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E7" w:rsidRPr="00483A2E" w:rsidRDefault="006B69E7" w:rsidP="006B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 w:rsidR="00483A2E"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</w:p>
    <w:p w:rsidR="006B69E7" w:rsidRPr="00483A2E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проверке Исполнительного комитета </w:t>
      </w:r>
      <w:proofErr w:type="spellStart"/>
      <w:r w:rsidR="00483A2E"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Лебяжинского</w:t>
      </w:r>
      <w:proofErr w:type="spellEnd"/>
      <w:r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Алексеевского</w:t>
      </w:r>
    </w:p>
    <w:p w:rsidR="006B69E7" w:rsidRPr="00483A2E" w:rsidRDefault="006B69E7" w:rsidP="006B69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Татарстан</w:t>
      </w:r>
    </w:p>
    <w:p w:rsidR="006B69E7" w:rsidRPr="00483A2E" w:rsidRDefault="006B69E7" w:rsidP="006B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315B" w:rsidRPr="00483A2E" w:rsidRDefault="00483A2E" w:rsidP="009C7B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="006B69E7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</w:t>
      </w:r>
    </w:p>
    <w:p w:rsidR="00483A2E" w:rsidRPr="00483A2E" w:rsidRDefault="00483A2E" w:rsidP="009C7B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5B" w:rsidRPr="00483A2E" w:rsidRDefault="00CE315B" w:rsidP="00CE315B">
      <w:pPr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402894" w:rsidRPr="00483A2E">
        <w:rPr>
          <w:rFonts w:ascii="Times New Roman" w:hAnsi="Times New Roman" w:cs="Times New Roman"/>
          <w:sz w:val="28"/>
          <w:szCs w:val="28"/>
        </w:rPr>
        <w:t>Плана проверок  бюджетных учреждений Алексеевского муниципального райо</w:t>
      </w:r>
      <w:r w:rsidR="000F5DF9" w:rsidRPr="00483A2E">
        <w:rPr>
          <w:rFonts w:ascii="Times New Roman" w:hAnsi="Times New Roman" w:cs="Times New Roman"/>
          <w:sz w:val="28"/>
          <w:szCs w:val="28"/>
        </w:rPr>
        <w:t>на РТ Контрольно-счетной палаты</w:t>
      </w:r>
      <w:r w:rsidR="00402894" w:rsidRPr="00483A2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РТ </w:t>
      </w:r>
      <w:r w:rsidR="006B69E7" w:rsidRPr="00483A2E">
        <w:rPr>
          <w:rFonts w:ascii="Times New Roman" w:hAnsi="Times New Roman" w:cs="Times New Roman"/>
          <w:sz w:val="28"/>
          <w:szCs w:val="28"/>
        </w:rPr>
        <w:t>на 2018 год</w:t>
      </w:r>
      <w:r w:rsidR="00402894" w:rsidRPr="00483A2E">
        <w:rPr>
          <w:rFonts w:ascii="Times New Roman" w:hAnsi="Times New Roman" w:cs="Times New Roman"/>
          <w:sz w:val="28"/>
          <w:szCs w:val="28"/>
        </w:rPr>
        <w:t xml:space="preserve">, </w:t>
      </w:r>
      <w:r w:rsidRPr="00483A2E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Алексеевского муниципального района Сергеевым В.Е., специалистом контрольно-счетной палаты Алексеевского муниципального района </w:t>
      </w:r>
      <w:proofErr w:type="spellStart"/>
      <w:r w:rsidR="00F51154" w:rsidRPr="00483A2E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F51154" w:rsidRPr="00483A2E">
        <w:rPr>
          <w:rFonts w:ascii="Times New Roman" w:hAnsi="Times New Roman" w:cs="Times New Roman"/>
          <w:sz w:val="28"/>
          <w:szCs w:val="28"/>
        </w:rPr>
        <w:t xml:space="preserve"> И.Б., приказа Финансово-бюджетной палаты Алексеевского муниципального района РТ от </w:t>
      </w:r>
      <w:r w:rsidR="00483A2E" w:rsidRPr="00483A2E">
        <w:rPr>
          <w:rFonts w:ascii="Times New Roman" w:hAnsi="Times New Roman" w:cs="Times New Roman"/>
          <w:sz w:val="28"/>
          <w:szCs w:val="28"/>
        </w:rPr>
        <w:t>24.10.2018г. №01-08/70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учета и отчетности </w:t>
      </w:r>
      <w:r w:rsidR="005E4EAE" w:rsidRPr="00483A2E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Макарихиной Т.Ю., помощником главы по вопросам противодействия коррупции </w:t>
      </w:r>
      <w:r w:rsidR="000F5DF9" w:rsidRPr="00483A2E">
        <w:rPr>
          <w:rFonts w:ascii="Times New Roman" w:hAnsi="Times New Roman" w:cs="Times New Roman"/>
          <w:sz w:val="28"/>
          <w:szCs w:val="28"/>
        </w:rPr>
        <w:t>Демидовой А.Д.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, произведена совместная плановая проверка целевого и эффективного использования бюджетных средств в </w:t>
      </w:r>
      <w:proofErr w:type="spellStart"/>
      <w:r w:rsidR="00483A2E" w:rsidRPr="00483A2E">
        <w:rPr>
          <w:rFonts w:ascii="Times New Roman" w:hAnsi="Times New Roman" w:cs="Times New Roman"/>
          <w:sz w:val="28"/>
          <w:szCs w:val="28"/>
        </w:rPr>
        <w:t>Лебяжинском</w:t>
      </w:r>
      <w:proofErr w:type="spellEnd"/>
      <w:r w:rsidR="00F51154" w:rsidRPr="00483A2E">
        <w:rPr>
          <w:rFonts w:ascii="Times New Roman" w:hAnsi="Times New Roman" w:cs="Times New Roman"/>
          <w:sz w:val="28"/>
          <w:szCs w:val="28"/>
        </w:rPr>
        <w:t xml:space="preserve"> СП Алексеевского муниципального района РТ за период </w:t>
      </w:r>
      <w:r w:rsidR="00402894" w:rsidRPr="00483A2E">
        <w:rPr>
          <w:rFonts w:ascii="Times New Roman" w:hAnsi="Times New Roman" w:cs="Times New Roman"/>
          <w:sz w:val="28"/>
          <w:szCs w:val="28"/>
        </w:rPr>
        <w:t xml:space="preserve">с </w:t>
      </w:r>
      <w:r w:rsidR="00483A2E" w:rsidRPr="00483A2E">
        <w:rPr>
          <w:rFonts w:ascii="Times New Roman" w:hAnsi="Times New Roman" w:cs="Times New Roman"/>
          <w:sz w:val="28"/>
          <w:szCs w:val="28"/>
        </w:rPr>
        <w:t>01.07</w:t>
      </w:r>
      <w:r w:rsidR="000F5DF9" w:rsidRPr="00483A2E">
        <w:rPr>
          <w:rFonts w:ascii="Times New Roman" w:hAnsi="Times New Roman" w:cs="Times New Roman"/>
          <w:sz w:val="28"/>
          <w:szCs w:val="28"/>
        </w:rPr>
        <w:t>.2016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г. по </w:t>
      </w:r>
      <w:r w:rsidR="00483A2E" w:rsidRPr="00483A2E">
        <w:rPr>
          <w:rFonts w:ascii="Times New Roman" w:hAnsi="Times New Roman" w:cs="Times New Roman"/>
          <w:sz w:val="28"/>
          <w:szCs w:val="28"/>
        </w:rPr>
        <w:t>30.09</w:t>
      </w:r>
      <w:r w:rsidR="000F5DF9" w:rsidRPr="00483A2E">
        <w:rPr>
          <w:rFonts w:ascii="Times New Roman" w:hAnsi="Times New Roman" w:cs="Times New Roman"/>
          <w:sz w:val="28"/>
          <w:szCs w:val="28"/>
        </w:rPr>
        <w:t>.2018</w:t>
      </w:r>
      <w:r w:rsidR="00F51154" w:rsidRPr="00483A2E">
        <w:rPr>
          <w:rFonts w:ascii="Times New Roman" w:hAnsi="Times New Roman" w:cs="Times New Roman"/>
          <w:sz w:val="28"/>
          <w:szCs w:val="28"/>
        </w:rPr>
        <w:t>г.</w:t>
      </w:r>
    </w:p>
    <w:p w:rsidR="00F51154" w:rsidRPr="00483A2E" w:rsidRDefault="00F51154" w:rsidP="00CE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54" w:rsidRPr="00483A2E" w:rsidRDefault="000F5DF9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Прове</w:t>
      </w:r>
      <w:r w:rsidR="00077FA0" w:rsidRPr="00483A2E">
        <w:rPr>
          <w:rFonts w:ascii="Times New Roman" w:hAnsi="Times New Roman" w:cs="Times New Roman"/>
          <w:sz w:val="28"/>
          <w:szCs w:val="28"/>
        </w:rPr>
        <w:t>рка</w:t>
      </w:r>
      <w:r w:rsidR="00483A2E" w:rsidRPr="00483A2E">
        <w:rPr>
          <w:rFonts w:ascii="Times New Roman" w:hAnsi="Times New Roman" w:cs="Times New Roman"/>
          <w:sz w:val="28"/>
          <w:szCs w:val="28"/>
        </w:rPr>
        <w:t xml:space="preserve"> начата: 29 октября</w:t>
      </w:r>
      <w:r w:rsidRPr="00483A2E">
        <w:rPr>
          <w:rFonts w:ascii="Times New Roman" w:hAnsi="Times New Roman" w:cs="Times New Roman"/>
          <w:sz w:val="28"/>
          <w:szCs w:val="28"/>
        </w:rPr>
        <w:t xml:space="preserve"> 2018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1154" w:rsidRPr="00483A2E" w:rsidRDefault="00483A2E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Проверка окончена: 26 ноября</w:t>
      </w:r>
      <w:r w:rsidR="000F5DF9" w:rsidRPr="00483A2E">
        <w:rPr>
          <w:rFonts w:ascii="Times New Roman" w:hAnsi="Times New Roman" w:cs="Times New Roman"/>
          <w:sz w:val="28"/>
          <w:szCs w:val="28"/>
        </w:rPr>
        <w:t xml:space="preserve"> 2018</w:t>
      </w:r>
      <w:r w:rsidR="00F51154" w:rsidRPr="00483A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7EDD" w:rsidRPr="00483A2E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7EDD" w:rsidRPr="00483A2E" w:rsidRDefault="000F5DF9" w:rsidP="008D7EDD">
      <w:pPr>
        <w:spacing w:after="24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</w:p>
    <w:p w:rsidR="008D7EDD" w:rsidRPr="00483A2E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483A2E" w:rsidRPr="00483A2E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Pr="00483A2E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proofErr w:type="spellStart"/>
      <w:r w:rsidR="00483A2E" w:rsidRPr="00483A2E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="00077FA0" w:rsidRPr="00483A2E">
        <w:rPr>
          <w:rFonts w:ascii="Times New Roman" w:hAnsi="Times New Roman" w:cs="Times New Roman"/>
          <w:sz w:val="28"/>
          <w:szCs w:val="28"/>
        </w:rPr>
        <w:t xml:space="preserve"> </w:t>
      </w:r>
      <w:r w:rsidRPr="00483A2E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Алексеевского муниципального района Республики Татарстан от </w:t>
      </w:r>
      <w:r w:rsidR="00483A2E" w:rsidRPr="00483A2E">
        <w:rPr>
          <w:rFonts w:ascii="Times New Roman" w:hAnsi="Times New Roman" w:cs="Times New Roman"/>
          <w:sz w:val="28"/>
          <w:szCs w:val="28"/>
        </w:rPr>
        <w:t>08.06.2015 №101</w:t>
      </w:r>
      <w:r w:rsidR="00584113" w:rsidRPr="00483A2E">
        <w:rPr>
          <w:rFonts w:ascii="Times New Roman" w:hAnsi="Times New Roman" w:cs="Times New Roman"/>
          <w:sz w:val="28"/>
          <w:szCs w:val="28"/>
        </w:rPr>
        <w:t>.</w:t>
      </w:r>
    </w:p>
    <w:p w:rsidR="008D7EDD" w:rsidRPr="00483A2E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483A2E" w:rsidRPr="00483A2E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Pr="00483A2E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C36E51" w:rsidRPr="00483A2E" w:rsidRDefault="00C36E5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В состав территории Поселения входят населенные пункты:</w:t>
      </w:r>
      <w:r w:rsidR="00267655" w:rsidRPr="00483A2E">
        <w:rPr>
          <w:rFonts w:ascii="Times New Roman" w:hAnsi="Times New Roman" w:cs="Times New Roman"/>
          <w:sz w:val="28"/>
          <w:szCs w:val="28"/>
        </w:rPr>
        <w:t xml:space="preserve"> </w:t>
      </w:r>
      <w:r w:rsidR="00483A2E" w:rsidRPr="00483A2E">
        <w:rPr>
          <w:rFonts w:ascii="Times New Roman" w:hAnsi="Times New Roman" w:cs="Times New Roman"/>
          <w:sz w:val="28"/>
          <w:szCs w:val="28"/>
        </w:rPr>
        <w:t>село Лебяжье, село Саконы</w:t>
      </w:r>
    </w:p>
    <w:p w:rsidR="00C36E51" w:rsidRPr="00483A2E" w:rsidRDefault="00C36E51" w:rsidP="0026765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483A2E" w:rsidRPr="00483A2E">
        <w:rPr>
          <w:rFonts w:ascii="Times New Roman" w:hAnsi="Times New Roman" w:cs="Times New Roman"/>
          <w:sz w:val="28"/>
          <w:szCs w:val="28"/>
        </w:rPr>
        <w:t>Лебяжье</w:t>
      </w:r>
      <w:r w:rsidR="00077FA0" w:rsidRPr="00483A2E">
        <w:rPr>
          <w:rFonts w:ascii="Times New Roman" w:hAnsi="Times New Roman" w:cs="Times New Roman"/>
          <w:sz w:val="28"/>
          <w:szCs w:val="28"/>
        </w:rPr>
        <w:t>.</w:t>
      </w:r>
    </w:p>
    <w:p w:rsidR="00C36E51" w:rsidRPr="00483A2E" w:rsidRDefault="00C36E5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и фактический адрес Исполкома: </w:t>
      </w:r>
      <w:r w:rsidR="00483A2E" w:rsidRPr="00483A2E">
        <w:rPr>
          <w:rFonts w:ascii="Times New Roman" w:hAnsi="Times New Roman" w:cs="Times New Roman"/>
          <w:sz w:val="28"/>
          <w:szCs w:val="28"/>
        </w:rPr>
        <w:t>422901</w:t>
      </w:r>
      <w:r w:rsidR="001C14FA" w:rsidRPr="00483A2E">
        <w:rPr>
          <w:rFonts w:ascii="Times New Roman" w:hAnsi="Times New Roman" w:cs="Times New Roman"/>
          <w:sz w:val="28"/>
          <w:szCs w:val="28"/>
        </w:rPr>
        <w:t xml:space="preserve"> Республика Татарстан, Алексеевский муниципальный район, с. </w:t>
      </w:r>
      <w:r w:rsidR="00483A2E" w:rsidRPr="00483A2E">
        <w:rPr>
          <w:rFonts w:ascii="Times New Roman" w:hAnsi="Times New Roman" w:cs="Times New Roman"/>
          <w:sz w:val="28"/>
          <w:szCs w:val="28"/>
        </w:rPr>
        <w:t>Лебяжье</w:t>
      </w:r>
      <w:r w:rsidR="00077FA0" w:rsidRPr="00483A2E">
        <w:rPr>
          <w:rFonts w:ascii="Times New Roman" w:hAnsi="Times New Roman" w:cs="Times New Roman"/>
          <w:sz w:val="28"/>
          <w:szCs w:val="28"/>
        </w:rPr>
        <w:t xml:space="preserve">, ул. </w:t>
      </w:r>
      <w:r w:rsidR="00483A2E" w:rsidRPr="00483A2E">
        <w:rPr>
          <w:rFonts w:ascii="Times New Roman" w:hAnsi="Times New Roman" w:cs="Times New Roman"/>
          <w:sz w:val="28"/>
          <w:szCs w:val="28"/>
        </w:rPr>
        <w:t>Центральная, д.29а</w:t>
      </w:r>
      <w:r w:rsidR="001C14FA" w:rsidRPr="00483A2E">
        <w:rPr>
          <w:rFonts w:ascii="Times New Roman" w:hAnsi="Times New Roman" w:cs="Times New Roman"/>
          <w:sz w:val="28"/>
          <w:szCs w:val="28"/>
        </w:rPr>
        <w:t>.</w:t>
      </w:r>
    </w:p>
    <w:p w:rsidR="00C36E51" w:rsidRPr="00483A2E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3A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3A2E">
        <w:rPr>
          <w:rFonts w:ascii="Times New Roman" w:hAnsi="Times New Roman" w:cs="Times New Roman"/>
          <w:sz w:val="28"/>
          <w:szCs w:val="28"/>
        </w:rPr>
        <w:t>Межрайонной инспекцией ФНС России № 12 по РТ выдано свидетельство о внесении Исполкома в Единый государственный реестр юридических лиц от</w:t>
      </w:r>
      <w:r w:rsidR="004A6E68" w:rsidRPr="00483A2E">
        <w:rPr>
          <w:rFonts w:ascii="Times New Roman" w:hAnsi="Times New Roman" w:cs="Times New Roman"/>
          <w:sz w:val="28"/>
          <w:szCs w:val="28"/>
        </w:rPr>
        <w:t xml:space="preserve"> </w:t>
      </w:r>
      <w:r w:rsidR="00483A2E" w:rsidRPr="00483A2E">
        <w:rPr>
          <w:rFonts w:ascii="Times New Roman" w:hAnsi="Times New Roman" w:cs="Times New Roman"/>
          <w:sz w:val="28"/>
          <w:szCs w:val="28"/>
        </w:rPr>
        <w:t>0</w:t>
      </w:r>
      <w:r w:rsidR="009C3101" w:rsidRPr="00483A2E">
        <w:rPr>
          <w:rFonts w:ascii="Times New Roman" w:hAnsi="Times New Roman" w:cs="Times New Roman"/>
          <w:sz w:val="28"/>
          <w:szCs w:val="28"/>
        </w:rPr>
        <w:t>9</w:t>
      </w:r>
      <w:r w:rsidR="00483A2E" w:rsidRPr="00483A2E">
        <w:rPr>
          <w:rFonts w:ascii="Times New Roman" w:hAnsi="Times New Roman" w:cs="Times New Roman"/>
          <w:sz w:val="28"/>
          <w:szCs w:val="28"/>
        </w:rPr>
        <w:t>.12.2008</w:t>
      </w:r>
      <w:r w:rsidR="00450062" w:rsidRPr="00483A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6E68" w:rsidRPr="00483A2E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</w:t>
      </w:r>
      <w:r w:rsidR="00483A2E" w:rsidRPr="00483A2E">
        <w:rPr>
          <w:rFonts w:ascii="Times New Roman" w:hAnsi="Times New Roman" w:cs="Times New Roman"/>
          <w:sz w:val="28"/>
          <w:szCs w:val="28"/>
        </w:rPr>
        <w:t>1061677002860</w:t>
      </w:r>
      <w:r w:rsidR="00450062" w:rsidRPr="00483A2E">
        <w:rPr>
          <w:rFonts w:ascii="Times New Roman" w:hAnsi="Times New Roman" w:cs="Times New Roman"/>
          <w:sz w:val="28"/>
          <w:szCs w:val="28"/>
        </w:rPr>
        <w:t xml:space="preserve"> за государственным номером </w:t>
      </w:r>
      <w:r w:rsidR="00483A2E" w:rsidRPr="00483A2E">
        <w:rPr>
          <w:rFonts w:ascii="Times New Roman" w:hAnsi="Times New Roman" w:cs="Times New Roman"/>
          <w:sz w:val="28"/>
          <w:szCs w:val="28"/>
        </w:rPr>
        <w:t>2081677059264</w:t>
      </w:r>
      <w:r w:rsidR="00450062" w:rsidRPr="00483A2E">
        <w:rPr>
          <w:rFonts w:ascii="Times New Roman" w:hAnsi="Times New Roman" w:cs="Times New Roman"/>
          <w:sz w:val="28"/>
          <w:szCs w:val="28"/>
        </w:rPr>
        <w:t xml:space="preserve"> </w:t>
      </w:r>
      <w:r w:rsidR="00483A2E" w:rsidRPr="00483A2E">
        <w:rPr>
          <w:rFonts w:ascii="Times New Roman" w:hAnsi="Times New Roman" w:cs="Times New Roman"/>
          <w:sz w:val="28"/>
          <w:szCs w:val="28"/>
        </w:rPr>
        <w:t>(</w:t>
      </w:r>
      <w:r w:rsidR="00450062" w:rsidRPr="00483A2E">
        <w:rPr>
          <w:rFonts w:ascii="Times New Roman" w:hAnsi="Times New Roman" w:cs="Times New Roman"/>
          <w:sz w:val="28"/>
          <w:szCs w:val="28"/>
        </w:rPr>
        <w:t xml:space="preserve">серия 16 № </w:t>
      </w:r>
      <w:r w:rsidR="00483A2E" w:rsidRPr="00483A2E">
        <w:rPr>
          <w:rFonts w:ascii="Times New Roman" w:hAnsi="Times New Roman" w:cs="Times New Roman"/>
          <w:sz w:val="28"/>
          <w:szCs w:val="28"/>
        </w:rPr>
        <w:t>005668824</w:t>
      </w:r>
      <w:r w:rsidR="00450062" w:rsidRPr="00483A2E">
        <w:rPr>
          <w:rFonts w:ascii="Times New Roman" w:hAnsi="Times New Roman" w:cs="Times New Roman"/>
          <w:sz w:val="28"/>
          <w:szCs w:val="28"/>
        </w:rPr>
        <w:t>).</w:t>
      </w:r>
    </w:p>
    <w:p w:rsidR="00450062" w:rsidRPr="00483A2E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3A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3A2E">
        <w:rPr>
          <w:rFonts w:ascii="Times New Roman" w:hAnsi="Times New Roman" w:cs="Times New Roman"/>
          <w:sz w:val="28"/>
          <w:szCs w:val="28"/>
        </w:rPr>
        <w:t>Межрайонной инспекцией ФНС России № 12 по РТ выдано свидетельство о постановке Исполкома на учет в налоговом органе от</w:t>
      </w:r>
      <w:r w:rsidR="009C3101" w:rsidRPr="00483A2E">
        <w:rPr>
          <w:rFonts w:ascii="Times New Roman" w:hAnsi="Times New Roman" w:cs="Times New Roman"/>
          <w:sz w:val="28"/>
          <w:szCs w:val="28"/>
        </w:rPr>
        <w:t xml:space="preserve"> 31.01</w:t>
      </w:r>
      <w:r w:rsidR="00450062" w:rsidRPr="00483A2E">
        <w:rPr>
          <w:rFonts w:ascii="Times New Roman" w:hAnsi="Times New Roman" w:cs="Times New Roman"/>
          <w:sz w:val="28"/>
          <w:szCs w:val="28"/>
        </w:rPr>
        <w:t>.2006 года и присвоен ид</w:t>
      </w:r>
      <w:r w:rsidR="009C3101" w:rsidRPr="00483A2E">
        <w:rPr>
          <w:rFonts w:ascii="Times New Roman" w:hAnsi="Times New Roman" w:cs="Times New Roman"/>
          <w:sz w:val="28"/>
          <w:szCs w:val="28"/>
        </w:rPr>
        <w:t xml:space="preserve">ентификационный номер </w:t>
      </w:r>
      <w:r w:rsidR="00483A2E" w:rsidRPr="00483A2E">
        <w:rPr>
          <w:rFonts w:ascii="Times New Roman" w:hAnsi="Times New Roman" w:cs="Times New Roman"/>
          <w:sz w:val="28"/>
          <w:szCs w:val="28"/>
        </w:rPr>
        <w:t>1605004845</w:t>
      </w:r>
      <w:r w:rsidR="00450062" w:rsidRPr="00483A2E">
        <w:rPr>
          <w:rFonts w:ascii="Times New Roman" w:hAnsi="Times New Roman" w:cs="Times New Roman"/>
          <w:sz w:val="28"/>
          <w:szCs w:val="28"/>
        </w:rPr>
        <w:t xml:space="preserve"> с кодом причины постановки на учет 160501001 (серия 16 № </w:t>
      </w:r>
      <w:r w:rsidR="00483A2E" w:rsidRPr="00483A2E">
        <w:rPr>
          <w:rFonts w:ascii="Times New Roman" w:hAnsi="Times New Roman" w:cs="Times New Roman"/>
          <w:sz w:val="28"/>
          <w:szCs w:val="28"/>
        </w:rPr>
        <w:t>006368162</w:t>
      </w:r>
      <w:r w:rsidR="00450062" w:rsidRPr="00483A2E">
        <w:rPr>
          <w:rFonts w:ascii="Times New Roman" w:hAnsi="Times New Roman" w:cs="Times New Roman"/>
          <w:sz w:val="28"/>
          <w:szCs w:val="28"/>
        </w:rPr>
        <w:t>).</w:t>
      </w:r>
    </w:p>
    <w:p w:rsidR="00AC500E" w:rsidRPr="00483A2E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 w:rsidRPr="00483A2E">
        <w:rPr>
          <w:rFonts w:ascii="Times New Roman" w:hAnsi="Times New Roman" w:cs="Times New Roman"/>
          <w:sz w:val="28"/>
          <w:szCs w:val="28"/>
        </w:rPr>
        <w:t xml:space="preserve">ОКПО – </w:t>
      </w:r>
      <w:r w:rsidR="00483A2E" w:rsidRPr="00483A2E">
        <w:rPr>
          <w:rFonts w:ascii="Times New Roman" w:hAnsi="Times New Roman" w:cs="Times New Roman"/>
          <w:sz w:val="28"/>
          <w:szCs w:val="28"/>
        </w:rPr>
        <w:t>93066500</w:t>
      </w:r>
      <w:r w:rsidR="004A6E68" w:rsidRPr="00483A2E">
        <w:rPr>
          <w:rFonts w:ascii="Times New Roman" w:hAnsi="Times New Roman" w:cs="Times New Roman"/>
          <w:sz w:val="28"/>
          <w:szCs w:val="28"/>
        </w:rPr>
        <w:t>, ОКАТО – 92206</w:t>
      </w:r>
      <w:r w:rsidR="00483A2E" w:rsidRPr="00483A2E">
        <w:rPr>
          <w:rFonts w:ascii="Times New Roman" w:hAnsi="Times New Roman" w:cs="Times New Roman"/>
          <w:sz w:val="28"/>
          <w:szCs w:val="28"/>
        </w:rPr>
        <w:t>850001</w:t>
      </w:r>
      <w:r w:rsidR="004A6E68" w:rsidRPr="00483A2E">
        <w:rPr>
          <w:rFonts w:ascii="Times New Roman" w:hAnsi="Times New Roman" w:cs="Times New Roman"/>
          <w:sz w:val="28"/>
          <w:szCs w:val="28"/>
        </w:rPr>
        <w:t xml:space="preserve">, ОКТМО – </w:t>
      </w:r>
      <w:r w:rsidR="00483A2E" w:rsidRPr="00483A2E">
        <w:rPr>
          <w:rFonts w:ascii="Times New Roman" w:hAnsi="Times New Roman" w:cs="Times New Roman"/>
          <w:sz w:val="28"/>
          <w:szCs w:val="28"/>
        </w:rPr>
        <w:t>92606450</w:t>
      </w:r>
      <w:r w:rsidR="004A6E68" w:rsidRPr="00483A2E">
        <w:rPr>
          <w:rFonts w:ascii="Times New Roman" w:hAnsi="Times New Roman" w:cs="Times New Roman"/>
          <w:sz w:val="28"/>
          <w:szCs w:val="28"/>
        </w:rPr>
        <w:t>, ОКОГУ – 32200, ОКФС – 14, ОКОПФ – 81, ОКВЭД – 75.11.32 (Уведомление Росстата №12-09-02/9</w:t>
      </w:r>
      <w:r w:rsidR="00483A2E" w:rsidRPr="00483A2E">
        <w:rPr>
          <w:rFonts w:ascii="Times New Roman" w:hAnsi="Times New Roman" w:cs="Times New Roman"/>
          <w:sz w:val="28"/>
          <w:szCs w:val="28"/>
        </w:rPr>
        <w:t>07</w:t>
      </w:r>
      <w:r w:rsidR="004A6E68" w:rsidRPr="00483A2E">
        <w:rPr>
          <w:rFonts w:ascii="Times New Roman" w:hAnsi="Times New Roman" w:cs="Times New Roman"/>
          <w:sz w:val="28"/>
          <w:szCs w:val="28"/>
        </w:rPr>
        <w:t xml:space="preserve"> от 31.01.2006г.).</w:t>
      </w:r>
    </w:p>
    <w:p w:rsidR="00FF042C" w:rsidRPr="00483A2E" w:rsidRDefault="000F5DF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</w:r>
      <w:r w:rsidR="00483A2E" w:rsidRPr="00483A2E">
        <w:rPr>
          <w:rFonts w:ascii="Times New Roman" w:hAnsi="Times New Roman" w:cs="Times New Roman"/>
          <w:sz w:val="28"/>
          <w:szCs w:val="28"/>
        </w:rPr>
        <w:t>По состоянию на 29 ок</w:t>
      </w:r>
      <w:r w:rsidR="009C3101" w:rsidRPr="00483A2E">
        <w:rPr>
          <w:rFonts w:ascii="Times New Roman" w:hAnsi="Times New Roman" w:cs="Times New Roman"/>
          <w:sz w:val="28"/>
          <w:szCs w:val="28"/>
        </w:rPr>
        <w:t>тября</w:t>
      </w:r>
      <w:r w:rsidRPr="00483A2E">
        <w:rPr>
          <w:rFonts w:ascii="Times New Roman" w:hAnsi="Times New Roman" w:cs="Times New Roman"/>
          <w:sz w:val="28"/>
          <w:szCs w:val="28"/>
        </w:rPr>
        <w:t xml:space="preserve"> 2018</w:t>
      </w:r>
      <w:r w:rsidR="00FF042C" w:rsidRPr="00483A2E">
        <w:rPr>
          <w:rFonts w:ascii="Times New Roman" w:hAnsi="Times New Roman" w:cs="Times New Roman"/>
          <w:sz w:val="28"/>
          <w:szCs w:val="28"/>
        </w:rPr>
        <w:t xml:space="preserve"> года для ведения финансово-хозяйственной деятельности Исполкома для учета открыты следующие лицевые счета:</w:t>
      </w:r>
    </w:p>
    <w:p w:rsidR="00FF042C" w:rsidRPr="00483A2E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E4CD8" w:rsidRPr="00483A2E">
        <w:rPr>
          <w:rFonts w:ascii="Times New Roman" w:hAnsi="Times New Roman" w:cs="Times New Roman"/>
          <w:sz w:val="28"/>
          <w:szCs w:val="28"/>
        </w:rPr>
        <w:t>ЛБ</w:t>
      </w:r>
      <w:r w:rsidR="00483A2E" w:rsidRPr="00483A2E">
        <w:rPr>
          <w:rFonts w:ascii="Times New Roman" w:hAnsi="Times New Roman" w:cs="Times New Roman"/>
          <w:sz w:val="28"/>
          <w:szCs w:val="28"/>
        </w:rPr>
        <w:t>055410011-Лебяж</w:t>
      </w:r>
      <w:r w:rsidR="00AA28F2" w:rsidRPr="00483A2E">
        <w:rPr>
          <w:rFonts w:ascii="Times New Roman" w:hAnsi="Times New Roman" w:cs="Times New Roman"/>
          <w:sz w:val="28"/>
          <w:szCs w:val="28"/>
        </w:rPr>
        <w:t xml:space="preserve"> для учета бюджетных средств в территориальном отделении Департамента казначейства</w:t>
      </w:r>
      <w:r w:rsidR="00CD6B59" w:rsidRPr="00483A2E">
        <w:rPr>
          <w:rFonts w:ascii="Times New Roman" w:hAnsi="Times New Roman" w:cs="Times New Roman"/>
          <w:sz w:val="28"/>
          <w:szCs w:val="28"/>
        </w:rPr>
        <w:t xml:space="preserve"> МФ РТ Алексеевского района (в отделении НБ РТ);</w:t>
      </w:r>
    </w:p>
    <w:p w:rsidR="00CD6B59" w:rsidRPr="00483A2E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  <w:t xml:space="preserve">- л/с </w:t>
      </w:r>
      <w:r w:rsidR="00483A2E" w:rsidRPr="00483A2E">
        <w:rPr>
          <w:rFonts w:ascii="Times New Roman" w:hAnsi="Times New Roman" w:cs="Times New Roman"/>
          <w:sz w:val="28"/>
          <w:szCs w:val="28"/>
        </w:rPr>
        <w:t>03113025850</w:t>
      </w:r>
      <w:r w:rsidRPr="00483A2E">
        <w:rPr>
          <w:rFonts w:ascii="Times New Roman" w:hAnsi="Times New Roman" w:cs="Times New Roman"/>
          <w:sz w:val="28"/>
          <w:szCs w:val="28"/>
        </w:rPr>
        <w:t xml:space="preserve"> для учета бюджетных средств (ЗАГС, Воинский учет) в отделении по Алексеевскому району УФК по РТ (в отделении НБ РТ).</w:t>
      </w:r>
    </w:p>
    <w:p w:rsidR="00CD6B59" w:rsidRPr="00483A2E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ab/>
        <w:t>Распорядителями</w:t>
      </w:r>
      <w:r w:rsidR="00CD6B59" w:rsidRPr="00483A2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483A2E">
        <w:rPr>
          <w:rFonts w:ascii="Times New Roman" w:hAnsi="Times New Roman" w:cs="Times New Roman"/>
          <w:sz w:val="28"/>
          <w:szCs w:val="28"/>
        </w:rPr>
        <w:t xml:space="preserve"> </w:t>
      </w:r>
      <w:r w:rsidR="005E4EAE" w:rsidRPr="00483A2E">
        <w:rPr>
          <w:rFonts w:ascii="Times New Roman" w:hAnsi="Times New Roman" w:cs="Times New Roman"/>
          <w:sz w:val="28"/>
          <w:szCs w:val="28"/>
        </w:rPr>
        <w:t xml:space="preserve">Исполкома за проверяемый период </w:t>
      </w:r>
      <w:r w:rsidRPr="00483A2E">
        <w:rPr>
          <w:rFonts w:ascii="Times New Roman" w:hAnsi="Times New Roman" w:cs="Times New Roman"/>
          <w:sz w:val="28"/>
          <w:szCs w:val="28"/>
        </w:rPr>
        <w:t>являлись:</w:t>
      </w:r>
    </w:p>
    <w:p w:rsidR="008E70B7" w:rsidRPr="00483A2E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3A2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3A2E">
        <w:rPr>
          <w:rFonts w:ascii="Times New Roman" w:hAnsi="Times New Roman" w:cs="Times New Roman"/>
          <w:sz w:val="28"/>
          <w:szCs w:val="28"/>
        </w:rPr>
        <w:t>- с правом пер</w:t>
      </w:r>
      <w:r w:rsidR="004F37FF" w:rsidRPr="00483A2E">
        <w:rPr>
          <w:rFonts w:ascii="Times New Roman" w:hAnsi="Times New Roman" w:cs="Times New Roman"/>
          <w:sz w:val="28"/>
          <w:szCs w:val="28"/>
        </w:rPr>
        <w:t xml:space="preserve">вой подписи – Глава поселения </w:t>
      </w:r>
      <w:r w:rsidR="00483A2E" w:rsidRPr="00483A2E">
        <w:rPr>
          <w:rFonts w:ascii="Times New Roman" w:hAnsi="Times New Roman" w:cs="Times New Roman"/>
          <w:sz w:val="28"/>
          <w:szCs w:val="28"/>
        </w:rPr>
        <w:t>Зверев М.Б.</w:t>
      </w:r>
      <w:r w:rsidR="004F37FF" w:rsidRPr="00483A2E">
        <w:rPr>
          <w:rFonts w:ascii="Times New Roman" w:hAnsi="Times New Roman" w:cs="Times New Roman"/>
          <w:sz w:val="28"/>
          <w:szCs w:val="28"/>
        </w:rPr>
        <w:t xml:space="preserve"> с </w:t>
      </w:r>
      <w:r w:rsidR="00483A2E" w:rsidRPr="00483A2E">
        <w:rPr>
          <w:rFonts w:ascii="Times New Roman" w:hAnsi="Times New Roman" w:cs="Times New Roman"/>
          <w:sz w:val="28"/>
          <w:szCs w:val="28"/>
        </w:rPr>
        <w:t>27.10.2008</w:t>
      </w:r>
      <w:r w:rsidR="00584113" w:rsidRPr="00483A2E">
        <w:rPr>
          <w:rFonts w:ascii="Times New Roman" w:hAnsi="Times New Roman" w:cs="Times New Roman"/>
          <w:sz w:val="28"/>
          <w:szCs w:val="28"/>
        </w:rPr>
        <w:t xml:space="preserve"> г. по настоящее время.</w:t>
      </w:r>
      <w:r w:rsidR="002B76CD" w:rsidRPr="00483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B59" w:rsidRPr="00483A2E" w:rsidRDefault="00A36B59" w:rsidP="00A36B59">
      <w:pPr>
        <w:spacing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правом второй подписи:</w:t>
      </w:r>
    </w:p>
    <w:p w:rsidR="00CE4CD8" w:rsidRPr="00483A2E" w:rsidRDefault="00483A2E" w:rsidP="00CE4CD8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01.02.2007</w:t>
      </w:r>
      <w:r w:rsidR="00CE4CD8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C7EFC" w:rsidRPr="005C7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CE4CD8" w:rsidRPr="005C7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="00CE4CD8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36B59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Деминова Ю.Г.</w:t>
      </w:r>
      <w:r w:rsidR="00A36B59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Исполкома</w:t>
      </w:r>
    </w:p>
    <w:p w:rsidR="00A36B59" w:rsidRPr="00483A2E" w:rsidRDefault="007D425F" w:rsidP="00CE4CD8">
      <w:pPr>
        <w:spacing w:before="240" w:after="0" w:line="240" w:lineRule="auto"/>
        <w:ind w:right="3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11.04</w:t>
      </w:r>
      <w:r w:rsidR="00A36B59" w:rsidRPr="007D42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 </w:t>
      </w:r>
      <w:r w:rsidR="00A36B59" w:rsidRPr="00483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настоящее время ставку бухгалтера сократили, обязанности бухгалтера переданы в МКУ «Бухгалтерия поселений Алексеевского муниципального района Республики Татарстан».</w:t>
      </w:r>
    </w:p>
    <w:p w:rsidR="002B76CD" w:rsidRPr="00483A2E" w:rsidRDefault="002B76CD" w:rsidP="00A36B59">
      <w:pPr>
        <w:spacing w:before="240"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 xml:space="preserve">Предыдущая </w:t>
      </w:r>
      <w:r w:rsidR="005310E5" w:rsidRPr="00483A2E">
        <w:rPr>
          <w:rFonts w:ascii="Times New Roman" w:hAnsi="Times New Roman" w:cs="Times New Roman"/>
          <w:sz w:val="28"/>
          <w:szCs w:val="28"/>
        </w:rPr>
        <w:t>ревизия</w:t>
      </w:r>
      <w:r w:rsidRPr="00483A2E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CE4CD8" w:rsidRPr="00483A2E">
        <w:rPr>
          <w:rFonts w:ascii="Times New Roman" w:hAnsi="Times New Roman" w:cs="Times New Roman"/>
          <w:sz w:val="28"/>
          <w:szCs w:val="28"/>
        </w:rPr>
        <w:t>Родниковского</w:t>
      </w:r>
      <w:r w:rsidRPr="00483A2E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</w:t>
      </w:r>
      <w:r w:rsidR="000F5DF9" w:rsidRPr="00483A2E">
        <w:rPr>
          <w:rFonts w:ascii="Times New Roman" w:hAnsi="Times New Roman" w:cs="Times New Roman"/>
          <w:sz w:val="28"/>
          <w:szCs w:val="28"/>
        </w:rPr>
        <w:t xml:space="preserve">униципального района проведена ведущим </w:t>
      </w:r>
      <w:r w:rsidR="000F5DF9" w:rsidRPr="00483A2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83A2E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="006B5972" w:rsidRPr="00483A2E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</w:t>
      </w:r>
      <w:r w:rsidR="000F5DF9" w:rsidRPr="00483A2E">
        <w:rPr>
          <w:rFonts w:ascii="Times New Roman" w:hAnsi="Times New Roman" w:cs="Times New Roman"/>
          <w:sz w:val="28"/>
          <w:szCs w:val="28"/>
        </w:rPr>
        <w:t>Макарихиной Т.Ю.</w:t>
      </w:r>
      <w:r w:rsidR="006B5972" w:rsidRPr="00483A2E">
        <w:rPr>
          <w:rFonts w:ascii="Times New Roman" w:hAnsi="Times New Roman" w:cs="Times New Roman"/>
          <w:sz w:val="28"/>
          <w:szCs w:val="28"/>
        </w:rPr>
        <w:t xml:space="preserve">, совместно с председателем контрольно-счетной </w:t>
      </w:r>
      <w:r w:rsidR="005310E5" w:rsidRPr="00483A2E">
        <w:rPr>
          <w:rFonts w:ascii="Times New Roman" w:hAnsi="Times New Roman" w:cs="Times New Roman"/>
          <w:sz w:val="28"/>
          <w:szCs w:val="28"/>
        </w:rPr>
        <w:t>палаты Алексеевского муниципального района Сергеевым В.Е.</w:t>
      </w:r>
      <w:r w:rsidR="000F5DF9" w:rsidRPr="00483A2E">
        <w:rPr>
          <w:rFonts w:ascii="Times New Roman" w:hAnsi="Times New Roman" w:cs="Times New Roman"/>
          <w:sz w:val="28"/>
          <w:szCs w:val="28"/>
        </w:rPr>
        <w:t xml:space="preserve">, специалистом контрольно-счетной палаты </w:t>
      </w:r>
      <w:proofErr w:type="spellStart"/>
      <w:r w:rsidR="000F5DF9" w:rsidRPr="00483A2E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0F5DF9" w:rsidRPr="00483A2E">
        <w:rPr>
          <w:rFonts w:ascii="Times New Roman" w:hAnsi="Times New Roman" w:cs="Times New Roman"/>
          <w:sz w:val="28"/>
          <w:szCs w:val="28"/>
        </w:rPr>
        <w:t xml:space="preserve"> И.Б., помощником главы по вопросам противодействия коррупции Павловой Э.Н. Ревизия произведена плановая за период с января 2014</w:t>
      </w:r>
      <w:r w:rsidR="005310E5" w:rsidRPr="00483A2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83A2E" w:rsidRPr="00483A2E">
        <w:rPr>
          <w:rFonts w:ascii="Times New Roman" w:hAnsi="Times New Roman" w:cs="Times New Roman"/>
          <w:sz w:val="28"/>
          <w:szCs w:val="28"/>
        </w:rPr>
        <w:t>июнь</w:t>
      </w:r>
      <w:r w:rsidR="000F5DF9" w:rsidRPr="00483A2E">
        <w:rPr>
          <w:rFonts w:ascii="Times New Roman" w:hAnsi="Times New Roman" w:cs="Times New Roman"/>
          <w:sz w:val="28"/>
          <w:szCs w:val="28"/>
        </w:rPr>
        <w:t xml:space="preserve"> 2016</w:t>
      </w:r>
      <w:r w:rsidR="005310E5" w:rsidRPr="00483A2E">
        <w:rPr>
          <w:rFonts w:ascii="Times New Roman" w:hAnsi="Times New Roman" w:cs="Times New Roman"/>
          <w:sz w:val="28"/>
          <w:szCs w:val="28"/>
        </w:rPr>
        <w:t xml:space="preserve"> года. Выявленные нарушения устранены.</w:t>
      </w:r>
    </w:p>
    <w:p w:rsidR="00B82FFF" w:rsidRPr="00483A2E" w:rsidRDefault="00B82FFF" w:rsidP="00B82FFF">
      <w:pPr>
        <w:spacing w:after="240" w:line="2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Настоящей проверкой установлено:</w:t>
      </w:r>
    </w:p>
    <w:p w:rsidR="002B76CD" w:rsidRPr="00483A2E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A2E">
        <w:rPr>
          <w:rFonts w:ascii="Times New Roman" w:hAnsi="Times New Roman" w:cs="Times New Roman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FA64FD" w:rsidRPr="008E3F18" w:rsidRDefault="000F5DF9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>Доходы бюджета в 2016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E3F18" w:rsidRPr="008E3F18">
        <w:rPr>
          <w:rFonts w:ascii="Times New Roman" w:hAnsi="Times New Roman" w:cs="Times New Roman"/>
          <w:sz w:val="28"/>
          <w:szCs w:val="28"/>
        </w:rPr>
        <w:t>3178687,87</w:t>
      </w:r>
      <w:r w:rsidR="00B82FFF"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рублей, расходы </w:t>
      </w:r>
      <w:r w:rsidR="008E3F18" w:rsidRPr="008E3F18">
        <w:rPr>
          <w:rFonts w:ascii="Times New Roman" w:hAnsi="Times New Roman" w:cs="Times New Roman"/>
          <w:sz w:val="28"/>
          <w:szCs w:val="28"/>
        </w:rPr>
        <w:t>3082658,80</w:t>
      </w:r>
      <w:r w:rsidR="00B82FFF"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рублей. Бюджет </w:t>
      </w:r>
      <w:proofErr w:type="spellStart"/>
      <w:r w:rsidR="00B82FFF" w:rsidRPr="008E3F18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FA64FD" w:rsidRPr="008E3F18">
        <w:rPr>
          <w:rFonts w:ascii="Times New Roman" w:hAnsi="Times New Roman" w:cs="Times New Roman"/>
          <w:sz w:val="28"/>
          <w:szCs w:val="28"/>
        </w:rPr>
        <w:t xml:space="preserve">, </w:t>
      </w:r>
      <w:r w:rsidR="00B82FFF" w:rsidRPr="008E3F18">
        <w:rPr>
          <w:rFonts w:ascii="Times New Roman" w:hAnsi="Times New Roman" w:cs="Times New Roman"/>
          <w:sz w:val="28"/>
          <w:szCs w:val="28"/>
        </w:rPr>
        <w:t>профицит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3F18" w:rsidRPr="008E3F18">
        <w:rPr>
          <w:rFonts w:ascii="Times New Roman" w:hAnsi="Times New Roman" w:cs="Times New Roman"/>
          <w:sz w:val="28"/>
          <w:szCs w:val="28"/>
        </w:rPr>
        <w:t>96029,07</w:t>
      </w:r>
      <w:r w:rsidR="00B82FFF"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FA64FD" w:rsidRPr="008E3F18">
        <w:rPr>
          <w:rFonts w:ascii="Times New Roman" w:hAnsi="Times New Roman" w:cs="Times New Roman"/>
          <w:sz w:val="28"/>
          <w:szCs w:val="28"/>
        </w:rPr>
        <w:t>рублей, который покрывается за счет остатков на начало года.</w:t>
      </w:r>
    </w:p>
    <w:p w:rsidR="00041ED5" w:rsidRPr="008E3F18" w:rsidRDefault="00B82FFF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F18">
        <w:rPr>
          <w:rFonts w:ascii="Times New Roman" w:hAnsi="Times New Roman" w:cs="Times New Roman"/>
          <w:sz w:val="28"/>
          <w:szCs w:val="28"/>
        </w:rPr>
        <w:t>Доходы бюджета в 2017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E3F18" w:rsidRPr="008E3F18">
        <w:rPr>
          <w:rFonts w:ascii="Times New Roman" w:hAnsi="Times New Roman" w:cs="Times New Roman"/>
          <w:sz w:val="28"/>
          <w:szCs w:val="28"/>
        </w:rPr>
        <w:t>4464981,82</w:t>
      </w:r>
      <w:r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рублей, расходы </w:t>
      </w:r>
      <w:r w:rsidR="008E3F18" w:rsidRPr="008E3F18">
        <w:rPr>
          <w:rFonts w:ascii="Times New Roman" w:hAnsi="Times New Roman" w:cs="Times New Roman"/>
          <w:sz w:val="28"/>
          <w:szCs w:val="28"/>
        </w:rPr>
        <w:t>3946327,48</w:t>
      </w:r>
      <w:r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рублей. Бюджет </w:t>
      </w:r>
      <w:proofErr w:type="spellStart"/>
      <w:r w:rsidRPr="008E3F18"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 w:rsidR="00FA64FD" w:rsidRPr="008E3F18">
        <w:rPr>
          <w:rFonts w:ascii="Times New Roman" w:hAnsi="Times New Roman" w:cs="Times New Roman"/>
          <w:sz w:val="28"/>
          <w:szCs w:val="28"/>
        </w:rPr>
        <w:t xml:space="preserve">, </w:t>
      </w:r>
      <w:r w:rsidRPr="008E3F18">
        <w:rPr>
          <w:rFonts w:ascii="Times New Roman" w:hAnsi="Times New Roman" w:cs="Times New Roman"/>
          <w:sz w:val="28"/>
          <w:szCs w:val="28"/>
        </w:rPr>
        <w:t>профицит</w:t>
      </w:r>
      <w:r w:rsidR="00FA64FD" w:rsidRPr="008E3F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3F18" w:rsidRPr="008E3F18">
        <w:rPr>
          <w:rFonts w:ascii="Times New Roman" w:hAnsi="Times New Roman" w:cs="Times New Roman"/>
          <w:sz w:val="28"/>
          <w:szCs w:val="28"/>
        </w:rPr>
        <w:t>518654,34</w:t>
      </w:r>
      <w:r w:rsidRPr="008E3F18">
        <w:rPr>
          <w:rFonts w:ascii="Times New Roman" w:hAnsi="Times New Roman" w:cs="Times New Roman"/>
          <w:sz w:val="28"/>
          <w:szCs w:val="28"/>
        </w:rPr>
        <w:t xml:space="preserve"> </w:t>
      </w:r>
      <w:r w:rsidR="00041ED5" w:rsidRPr="008E3F18">
        <w:rPr>
          <w:rFonts w:ascii="Times New Roman" w:hAnsi="Times New Roman" w:cs="Times New Roman"/>
          <w:sz w:val="28"/>
          <w:szCs w:val="28"/>
        </w:rPr>
        <w:t>рублей, который покрывается за счет остатков на начало года.</w:t>
      </w:r>
    </w:p>
    <w:p w:rsidR="00041ED5" w:rsidRPr="00223F27" w:rsidRDefault="00223F27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27">
        <w:rPr>
          <w:rFonts w:ascii="Times New Roman" w:hAnsi="Times New Roman" w:cs="Times New Roman"/>
          <w:sz w:val="28"/>
          <w:szCs w:val="28"/>
        </w:rPr>
        <w:t>Доходы на 01.10</w:t>
      </w:r>
      <w:r w:rsidR="00B82FFF" w:rsidRPr="00223F27">
        <w:rPr>
          <w:rFonts w:ascii="Times New Roman" w:hAnsi="Times New Roman" w:cs="Times New Roman"/>
          <w:sz w:val="28"/>
          <w:szCs w:val="28"/>
        </w:rPr>
        <w:t>.2018</w:t>
      </w:r>
      <w:r w:rsidR="00041ED5" w:rsidRPr="00223F27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 w:rsidRPr="00223F27">
        <w:rPr>
          <w:rFonts w:ascii="Times New Roman" w:hAnsi="Times New Roman" w:cs="Times New Roman"/>
          <w:sz w:val="28"/>
          <w:szCs w:val="28"/>
        </w:rPr>
        <w:t>3240172,90</w:t>
      </w:r>
      <w:r w:rsidR="00B82FFF" w:rsidRPr="00223F27">
        <w:rPr>
          <w:rFonts w:ascii="Times New Roman" w:hAnsi="Times New Roman" w:cs="Times New Roman"/>
          <w:sz w:val="28"/>
          <w:szCs w:val="28"/>
        </w:rPr>
        <w:t xml:space="preserve"> </w:t>
      </w:r>
      <w:r w:rsidR="00041ED5" w:rsidRPr="00223F27">
        <w:rPr>
          <w:rFonts w:ascii="Times New Roman" w:hAnsi="Times New Roman" w:cs="Times New Roman"/>
          <w:sz w:val="28"/>
          <w:szCs w:val="28"/>
        </w:rPr>
        <w:t xml:space="preserve">рублей, расходы – </w:t>
      </w:r>
      <w:r w:rsidRPr="00223F27">
        <w:rPr>
          <w:rFonts w:ascii="Times New Roman" w:hAnsi="Times New Roman" w:cs="Times New Roman"/>
          <w:sz w:val="28"/>
          <w:szCs w:val="28"/>
        </w:rPr>
        <w:t>2784003,22</w:t>
      </w:r>
      <w:r w:rsidR="00EB7675" w:rsidRPr="00223F27">
        <w:rPr>
          <w:rFonts w:ascii="Times New Roman" w:hAnsi="Times New Roman" w:cs="Times New Roman"/>
          <w:sz w:val="28"/>
          <w:szCs w:val="28"/>
        </w:rPr>
        <w:t xml:space="preserve"> </w:t>
      </w:r>
      <w:r w:rsidR="00041ED5" w:rsidRPr="00223F27">
        <w:rPr>
          <w:rFonts w:ascii="Times New Roman" w:hAnsi="Times New Roman" w:cs="Times New Roman"/>
          <w:sz w:val="28"/>
          <w:szCs w:val="28"/>
        </w:rPr>
        <w:t>рублей.</w:t>
      </w:r>
    </w:p>
    <w:p w:rsidR="00041ED5" w:rsidRPr="00223F27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F27">
        <w:rPr>
          <w:rFonts w:ascii="Times New Roman" w:hAnsi="Times New Roman" w:cs="Times New Roman"/>
          <w:sz w:val="28"/>
          <w:szCs w:val="28"/>
        </w:rPr>
        <w:t>Кассовые и банковские документы про</w:t>
      </w:r>
      <w:r w:rsidR="00320D04" w:rsidRPr="00223F27">
        <w:rPr>
          <w:rFonts w:ascii="Times New Roman" w:hAnsi="Times New Roman" w:cs="Times New Roman"/>
          <w:sz w:val="28"/>
          <w:szCs w:val="28"/>
        </w:rPr>
        <w:t>верены сплошным порядком за 2016г.</w:t>
      </w:r>
      <w:r w:rsidRPr="00223F27">
        <w:rPr>
          <w:rFonts w:ascii="Times New Roman" w:hAnsi="Times New Roman" w:cs="Times New Roman"/>
          <w:sz w:val="28"/>
          <w:szCs w:val="28"/>
        </w:rPr>
        <w:t>, 201</w:t>
      </w:r>
      <w:r w:rsidR="00320D04" w:rsidRPr="00223F27">
        <w:rPr>
          <w:rFonts w:ascii="Times New Roman" w:hAnsi="Times New Roman" w:cs="Times New Roman"/>
          <w:sz w:val="28"/>
          <w:szCs w:val="28"/>
        </w:rPr>
        <w:t>7г.</w:t>
      </w:r>
      <w:r w:rsidRPr="00223F27">
        <w:rPr>
          <w:rFonts w:ascii="Times New Roman" w:hAnsi="Times New Roman" w:cs="Times New Roman"/>
          <w:sz w:val="28"/>
          <w:szCs w:val="28"/>
        </w:rPr>
        <w:t xml:space="preserve"> и </w:t>
      </w:r>
      <w:r w:rsidR="00223F27" w:rsidRPr="00223F27">
        <w:rPr>
          <w:rFonts w:ascii="Times New Roman" w:hAnsi="Times New Roman" w:cs="Times New Roman"/>
          <w:sz w:val="28"/>
          <w:szCs w:val="28"/>
        </w:rPr>
        <w:t>на 01.10</w:t>
      </w:r>
      <w:r w:rsidR="00320D04" w:rsidRPr="00223F27">
        <w:rPr>
          <w:rFonts w:ascii="Times New Roman" w:hAnsi="Times New Roman" w:cs="Times New Roman"/>
          <w:sz w:val="28"/>
          <w:szCs w:val="28"/>
        </w:rPr>
        <w:t>.2018</w:t>
      </w:r>
      <w:r w:rsidRPr="00223F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7659" w:rsidRPr="00B67BAC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BAC">
        <w:rPr>
          <w:rFonts w:ascii="Times New Roman" w:hAnsi="Times New Roman" w:cs="Times New Roman"/>
          <w:sz w:val="28"/>
          <w:szCs w:val="28"/>
        </w:rPr>
        <w:t xml:space="preserve">Штатным расписанием, утвержденным Главой Поселения по состоянию на </w:t>
      </w:r>
      <w:r w:rsidR="00B67BAC" w:rsidRPr="00B67BAC">
        <w:rPr>
          <w:rFonts w:ascii="Times New Roman" w:hAnsi="Times New Roman" w:cs="Times New Roman"/>
          <w:sz w:val="28"/>
          <w:szCs w:val="28"/>
        </w:rPr>
        <w:t>01.10</w:t>
      </w:r>
      <w:r w:rsidR="00EB7675" w:rsidRPr="00B67BAC">
        <w:rPr>
          <w:rFonts w:ascii="Times New Roman" w:hAnsi="Times New Roman" w:cs="Times New Roman"/>
          <w:sz w:val="28"/>
          <w:szCs w:val="28"/>
        </w:rPr>
        <w:t>.2018</w:t>
      </w:r>
      <w:r w:rsidRPr="00B67BAC">
        <w:rPr>
          <w:rFonts w:ascii="Times New Roman" w:hAnsi="Times New Roman" w:cs="Times New Roman"/>
          <w:sz w:val="28"/>
          <w:szCs w:val="28"/>
        </w:rPr>
        <w:t xml:space="preserve"> года численность сотрудников составляет </w:t>
      </w:r>
      <w:r w:rsidR="00B67BAC" w:rsidRPr="00B67BAC">
        <w:rPr>
          <w:rFonts w:ascii="Times New Roman" w:hAnsi="Times New Roman" w:cs="Times New Roman"/>
          <w:sz w:val="28"/>
          <w:szCs w:val="28"/>
        </w:rPr>
        <w:t>3</w:t>
      </w:r>
      <w:r w:rsidRPr="00B67BA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470FF" w:rsidRPr="00B67BAC">
        <w:rPr>
          <w:rFonts w:ascii="Times New Roman" w:hAnsi="Times New Roman" w:cs="Times New Roman"/>
          <w:sz w:val="28"/>
          <w:szCs w:val="28"/>
        </w:rPr>
        <w:t>ы</w:t>
      </w:r>
      <w:r w:rsidRPr="00B67BAC">
        <w:rPr>
          <w:rFonts w:ascii="Times New Roman" w:hAnsi="Times New Roman" w:cs="Times New Roman"/>
          <w:sz w:val="28"/>
          <w:szCs w:val="28"/>
        </w:rPr>
        <w:t xml:space="preserve"> (глава – 1 ед., </w:t>
      </w:r>
      <w:r w:rsidR="00B470FF" w:rsidRPr="00B67BAC">
        <w:rPr>
          <w:rFonts w:ascii="Times New Roman" w:hAnsi="Times New Roman" w:cs="Times New Roman"/>
          <w:sz w:val="28"/>
          <w:szCs w:val="28"/>
        </w:rPr>
        <w:t>секретарь – 1 ед.</w:t>
      </w:r>
      <w:r w:rsidR="00B67BAC" w:rsidRPr="00B67BAC">
        <w:rPr>
          <w:rFonts w:ascii="Times New Roman" w:hAnsi="Times New Roman" w:cs="Times New Roman"/>
          <w:sz w:val="28"/>
          <w:szCs w:val="28"/>
        </w:rPr>
        <w:t>, техничка (СДК с. Лебяжье) – 0,5 ед., кочегар с. Саконы – 0,5 ед.</w:t>
      </w:r>
      <w:r w:rsidRPr="00B67BAC">
        <w:rPr>
          <w:rFonts w:ascii="Times New Roman" w:hAnsi="Times New Roman" w:cs="Times New Roman"/>
          <w:sz w:val="28"/>
          <w:szCs w:val="28"/>
        </w:rPr>
        <w:t>).</w:t>
      </w:r>
      <w:r w:rsidR="00E236B5" w:rsidRPr="00B6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C80" w:rsidRPr="005C2EFC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>При проверке межбюджетных трансфертов</w:t>
      </w:r>
      <w:r w:rsidR="00C32C80" w:rsidRPr="005C2EFC">
        <w:rPr>
          <w:rFonts w:ascii="Times New Roman" w:hAnsi="Times New Roman"/>
          <w:sz w:val="28"/>
          <w:szCs w:val="28"/>
        </w:rPr>
        <w:t xml:space="preserve"> со средствами са</w:t>
      </w:r>
      <w:r w:rsidR="00A36FFA" w:rsidRPr="005C2EFC">
        <w:rPr>
          <w:rFonts w:ascii="Times New Roman" w:hAnsi="Times New Roman"/>
          <w:sz w:val="28"/>
          <w:szCs w:val="28"/>
        </w:rPr>
        <w:t>мообложения граждан за 2016</w:t>
      </w:r>
      <w:r w:rsidRPr="005C2EFC">
        <w:rPr>
          <w:rFonts w:ascii="Times New Roman" w:hAnsi="Times New Roman"/>
          <w:sz w:val="28"/>
          <w:szCs w:val="28"/>
        </w:rPr>
        <w:t xml:space="preserve"> год было выявлено следующее:</w:t>
      </w:r>
    </w:p>
    <w:p w:rsidR="00C32C80" w:rsidRPr="005C2EFC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ab/>
        <w:t>Привлечение средс</w:t>
      </w:r>
      <w:r w:rsidR="00A36FFA" w:rsidRPr="005C2EFC">
        <w:rPr>
          <w:rFonts w:ascii="Times New Roman" w:hAnsi="Times New Roman"/>
          <w:sz w:val="28"/>
          <w:szCs w:val="28"/>
        </w:rPr>
        <w:t xml:space="preserve">тв самообложения граждан </w:t>
      </w:r>
      <w:r w:rsidR="00A36FFA" w:rsidRPr="005C2EFC">
        <w:rPr>
          <w:rFonts w:ascii="Times New Roman" w:hAnsi="Times New Roman"/>
          <w:b/>
          <w:sz w:val="28"/>
          <w:szCs w:val="28"/>
        </w:rPr>
        <w:t>за 2016</w:t>
      </w:r>
      <w:r w:rsidRPr="005C2EFC">
        <w:rPr>
          <w:rFonts w:ascii="Times New Roman" w:hAnsi="Times New Roman"/>
          <w:b/>
          <w:sz w:val="28"/>
          <w:szCs w:val="28"/>
        </w:rPr>
        <w:t xml:space="preserve"> год</w:t>
      </w:r>
      <w:r w:rsidRPr="005C2EFC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(Решение </w:t>
      </w:r>
      <w:r w:rsidR="00434D7C" w:rsidRPr="005C2EFC">
        <w:rPr>
          <w:rFonts w:ascii="Times New Roman" w:hAnsi="Times New Roman"/>
          <w:sz w:val="28"/>
          <w:szCs w:val="28"/>
        </w:rPr>
        <w:t>Совета Родниковского сельского поселения Алексеевск</w:t>
      </w:r>
      <w:r w:rsidR="005C2EFC" w:rsidRPr="005C2EFC">
        <w:rPr>
          <w:rFonts w:ascii="Times New Roman" w:hAnsi="Times New Roman"/>
          <w:sz w:val="28"/>
          <w:szCs w:val="28"/>
        </w:rPr>
        <w:t>ого муниципального района РТ №27</w:t>
      </w:r>
      <w:r w:rsidRPr="005C2EFC">
        <w:rPr>
          <w:rFonts w:ascii="Times New Roman" w:hAnsi="Times New Roman"/>
          <w:sz w:val="28"/>
          <w:szCs w:val="28"/>
        </w:rPr>
        <w:t xml:space="preserve"> «О </w:t>
      </w:r>
      <w:r w:rsidR="00434D7C" w:rsidRPr="005C2EFC">
        <w:rPr>
          <w:rFonts w:ascii="Times New Roman" w:hAnsi="Times New Roman"/>
          <w:sz w:val="28"/>
          <w:szCs w:val="28"/>
        </w:rPr>
        <w:t>назначении местного референдума на территории Родниковского</w:t>
      </w:r>
      <w:r w:rsidRPr="005C2EFC"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</w:t>
      </w:r>
      <w:r w:rsidR="007A1E5E" w:rsidRPr="005C2EFC">
        <w:rPr>
          <w:rFonts w:ascii="Times New Roman" w:hAnsi="Times New Roman"/>
          <w:sz w:val="28"/>
          <w:szCs w:val="28"/>
        </w:rPr>
        <w:t>о</w:t>
      </w:r>
      <w:r w:rsidR="00DE5321" w:rsidRPr="005C2EFC">
        <w:rPr>
          <w:rFonts w:ascii="Times New Roman" w:hAnsi="Times New Roman"/>
          <w:sz w:val="28"/>
          <w:szCs w:val="28"/>
        </w:rPr>
        <w:t>го района Республики Татарстан</w:t>
      </w:r>
      <w:r w:rsidR="00434D7C" w:rsidRPr="005C2EFC">
        <w:rPr>
          <w:rFonts w:ascii="Times New Roman" w:hAnsi="Times New Roman"/>
          <w:sz w:val="28"/>
          <w:szCs w:val="28"/>
        </w:rPr>
        <w:t>» от 25.01</w:t>
      </w:r>
      <w:r w:rsidR="00DE5321" w:rsidRPr="005C2EFC">
        <w:rPr>
          <w:rFonts w:ascii="Times New Roman" w:hAnsi="Times New Roman"/>
          <w:sz w:val="28"/>
          <w:szCs w:val="28"/>
        </w:rPr>
        <w:t>.2016</w:t>
      </w:r>
      <w:r w:rsidR="007A1E5E" w:rsidRPr="005C2EFC">
        <w:rPr>
          <w:rFonts w:ascii="Times New Roman" w:hAnsi="Times New Roman"/>
          <w:sz w:val="28"/>
          <w:szCs w:val="28"/>
        </w:rPr>
        <w:t>г</w:t>
      </w:r>
      <w:r w:rsidRPr="005C2EFC">
        <w:rPr>
          <w:rFonts w:ascii="Times New Roman" w:hAnsi="Times New Roman"/>
          <w:sz w:val="28"/>
          <w:szCs w:val="28"/>
        </w:rPr>
        <w:t xml:space="preserve">.). Средства самообложения </w:t>
      </w:r>
      <w:r w:rsidR="00DE5321" w:rsidRPr="005C2EFC">
        <w:rPr>
          <w:rFonts w:ascii="Times New Roman" w:hAnsi="Times New Roman"/>
          <w:sz w:val="28"/>
          <w:szCs w:val="28"/>
        </w:rPr>
        <w:t xml:space="preserve">с межбюджетными трансфертами </w:t>
      </w:r>
      <w:r w:rsidRPr="005C2EFC">
        <w:rPr>
          <w:rFonts w:ascii="Times New Roman" w:hAnsi="Times New Roman"/>
          <w:sz w:val="28"/>
          <w:szCs w:val="28"/>
        </w:rPr>
        <w:t xml:space="preserve">составили в общей сумме </w:t>
      </w:r>
      <w:r w:rsidR="005C2EFC">
        <w:rPr>
          <w:rFonts w:ascii="Times New Roman" w:hAnsi="Times New Roman"/>
          <w:sz w:val="28"/>
          <w:szCs w:val="28"/>
        </w:rPr>
        <w:t>33</w:t>
      </w:r>
      <w:r w:rsidR="00434D7C" w:rsidRPr="005C2EFC">
        <w:rPr>
          <w:rFonts w:ascii="Times New Roman" w:hAnsi="Times New Roman"/>
          <w:sz w:val="28"/>
          <w:szCs w:val="28"/>
        </w:rPr>
        <w:t>2500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Pr="005C2EFC">
        <w:rPr>
          <w:rFonts w:ascii="Times New Roman" w:hAnsi="Times New Roman"/>
          <w:sz w:val="28"/>
          <w:szCs w:val="28"/>
        </w:rPr>
        <w:t>рублей.</w:t>
      </w:r>
    </w:p>
    <w:p w:rsidR="00C32C80" w:rsidRPr="005C2EFC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Pr="005C2EFC">
        <w:rPr>
          <w:rFonts w:ascii="Times New Roman" w:hAnsi="Times New Roman"/>
          <w:sz w:val="28"/>
          <w:szCs w:val="28"/>
        </w:rPr>
        <w:t>Межбюджетные трансферты со средств</w:t>
      </w:r>
      <w:r w:rsidR="00DE5321" w:rsidRPr="005C2EFC">
        <w:rPr>
          <w:rFonts w:ascii="Times New Roman" w:hAnsi="Times New Roman"/>
          <w:sz w:val="28"/>
          <w:szCs w:val="28"/>
        </w:rPr>
        <w:t>ами самообложения граждан в 2016</w:t>
      </w:r>
      <w:r w:rsidRPr="005C2EFC">
        <w:rPr>
          <w:rFonts w:ascii="Times New Roman" w:hAnsi="Times New Roman"/>
          <w:sz w:val="28"/>
          <w:szCs w:val="28"/>
        </w:rPr>
        <w:t xml:space="preserve"> году предусмотрены:</w:t>
      </w:r>
    </w:p>
    <w:p w:rsidR="00C32C80" w:rsidRPr="005C2EFC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5C2EFC">
        <w:rPr>
          <w:rFonts w:ascii="Times New Roman" w:hAnsi="Times New Roman"/>
          <w:sz w:val="28"/>
          <w:szCs w:val="28"/>
        </w:rPr>
        <w:t xml:space="preserve">- </w:t>
      </w:r>
      <w:r w:rsidR="00F4258F" w:rsidRPr="005C2EFC">
        <w:rPr>
          <w:rFonts w:ascii="Times New Roman" w:hAnsi="Times New Roman"/>
          <w:sz w:val="28"/>
          <w:szCs w:val="28"/>
        </w:rPr>
        <w:t xml:space="preserve">на </w:t>
      </w:r>
      <w:r w:rsidR="00434D7C" w:rsidRPr="005C2EFC">
        <w:rPr>
          <w:rFonts w:ascii="Times New Roman" w:hAnsi="Times New Roman"/>
          <w:sz w:val="28"/>
          <w:szCs w:val="28"/>
        </w:rPr>
        <w:t xml:space="preserve">благоустройство </w:t>
      </w:r>
      <w:r w:rsidR="005C2EFC" w:rsidRPr="005C2EFC">
        <w:rPr>
          <w:rFonts w:ascii="Times New Roman" w:hAnsi="Times New Roman"/>
          <w:sz w:val="28"/>
          <w:szCs w:val="28"/>
        </w:rPr>
        <w:t>пляжа</w:t>
      </w:r>
      <w:r w:rsidR="002E05D1" w:rsidRPr="005C2EFC">
        <w:rPr>
          <w:rFonts w:ascii="Times New Roman" w:hAnsi="Times New Roman"/>
          <w:sz w:val="28"/>
          <w:szCs w:val="28"/>
        </w:rPr>
        <w:t xml:space="preserve"> в сумме </w:t>
      </w:r>
      <w:r w:rsidR="005C2EFC" w:rsidRPr="005C2EFC">
        <w:rPr>
          <w:rFonts w:ascii="Times New Roman" w:hAnsi="Times New Roman"/>
          <w:sz w:val="28"/>
          <w:szCs w:val="28"/>
        </w:rPr>
        <w:t>10</w:t>
      </w:r>
      <w:r w:rsidR="00434D7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5C2EFC" w:rsidRPr="005C2EFC">
        <w:rPr>
          <w:rFonts w:ascii="Times New Roman" w:hAnsi="Times New Roman"/>
          <w:sz w:val="28"/>
          <w:szCs w:val="28"/>
        </w:rPr>
        <w:t>2000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5C2EFC" w:rsidRPr="005C2EFC">
        <w:rPr>
          <w:rFonts w:ascii="Times New Roman" w:hAnsi="Times New Roman"/>
          <w:sz w:val="28"/>
          <w:szCs w:val="28"/>
        </w:rPr>
        <w:t>8000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>рублей;</w:t>
      </w:r>
    </w:p>
    <w:p w:rsidR="00C32C80" w:rsidRPr="005C2EFC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ab/>
      </w:r>
      <w:r w:rsidR="00F4258F" w:rsidRPr="005C2EFC">
        <w:rPr>
          <w:rFonts w:ascii="Times New Roman" w:hAnsi="Times New Roman"/>
          <w:sz w:val="28"/>
          <w:szCs w:val="28"/>
        </w:rPr>
        <w:t xml:space="preserve">- </w:t>
      </w:r>
      <w:r w:rsidR="00DE5321" w:rsidRPr="005C2EFC">
        <w:rPr>
          <w:rFonts w:ascii="Times New Roman" w:hAnsi="Times New Roman"/>
          <w:sz w:val="28"/>
          <w:szCs w:val="28"/>
        </w:rPr>
        <w:t xml:space="preserve">на </w:t>
      </w:r>
      <w:r w:rsidR="00434D7C" w:rsidRPr="005C2EFC">
        <w:rPr>
          <w:rFonts w:ascii="Times New Roman" w:hAnsi="Times New Roman"/>
          <w:sz w:val="28"/>
          <w:szCs w:val="28"/>
        </w:rPr>
        <w:t xml:space="preserve">благоустройство </w:t>
      </w:r>
      <w:r w:rsidR="005C2EFC" w:rsidRPr="005C2EFC">
        <w:rPr>
          <w:rFonts w:ascii="Times New Roman" w:hAnsi="Times New Roman"/>
          <w:sz w:val="28"/>
          <w:szCs w:val="28"/>
        </w:rPr>
        <w:t xml:space="preserve">и содержание </w:t>
      </w:r>
      <w:proofErr w:type="spellStart"/>
      <w:r w:rsidR="005C2EFC" w:rsidRPr="005C2EFC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="005C2EFC" w:rsidRPr="005C2EFC">
        <w:rPr>
          <w:rFonts w:ascii="Times New Roman" w:hAnsi="Times New Roman"/>
          <w:sz w:val="28"/>
          <w:szCs w:val="28"/>
        </w:rPr>
        <w:t xml:space="preserve"> дорог</w:t>
      </w:r>
      <w:r w:rsidR="00434D7C" w:rsidRPr="005C2EFC">
        <w:rPr>
          <w:rFonts w:ascii="Times New Roman" w:hAnsi="Times New Roman"/>
          <w:sz w:val="28"/>
          <w:szCs w:val="28"/>
        </w:rPr>
        <w:t xml:space="preserve"> в сумме </w:t>
      </w:r>
      <w:r w:rsidR="005C2EFC">
        <w:rPr>
          <w:rFonts w:ascii="Times New Roman" w:hAnsi="Times New Roman"/>
          <w:sz w:val="28"/>
          <w:szCs w:val="28"/>
        </w:rPr>
        <w:t>115</w:t>
      </w:r>
      <w:r w:rsidR="005C2EF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5C2EFC">
        <w:rPr>
          <w:rFonts w:ascii="Times New Roman" w:hAnsi="Times New Roman"/>
          <w:sz w:val="28"/>
          <w:szCs w:val="28"/>
        </w:rPr>
        <w:t>23</w:t>
      </w:r>
      <w:r w:rsidR="005C2EF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5C2EFC">
        <w:rPr>
          <w:rFonts w:ascii="Times New Roman" w:hAnsi="Times New Roman"/>
          <w:sz w:val="28"/>
          <w:szCs w:val="28"/>
        </w:rPr>
        <w:t>92</w:t>
      </w:r>
      <w:r w:rsidR="00DE5321" w:rsidRPr="005C2EFC">
        <w:rPr>
          <w:rFonts w:ascii="Times New Roman" w:hAnsi="Times New Roman"/>
          <w:sz w:val="28"/>
          <w:szCs w:val="28"/>
        </w:rPr>
        <w:t xml:space="preserve">000 </w:t>
      </w:r>
      <w:r w:rsidR="002E05D1" w:rsidRPr="005C2EFC">
        <w:rPr>
          <w:rFonts w:ascii="Times New Roman" w:hAnsi="Times New Roman"/>
          <w:sz w:val="28"/>
          <w:szCs w:val="28"/>
        </w:rPr>
        <w:t>рублей;</w:t>
      </w:r>
    </w:p>
    <w:p w:rsidR="00C32C80" w:rsidRPr="005C2EFC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ab/>
        <w:t xml:space="preserve">- на </w:t>
      </w:r>
      <w:r w:rsidR="005C2EFC" w:rsidRPr="005C2EFC">
        <w:rPr>
          <w:rFonts w:ascii="Times New Roman" w:hAnsi="Times New Roman"/>
          <w:sz w:val="28"/>
          <w:szCs w:val="28"/>
        </w:rPr>
        <w:t>благоустройство мест захоронения</w:t>
      </w:r>
      <w:r w:rsidR="002E05D1" w:rsidRPr="005C2EFC">
        <w:rPr>
          <w:rFonts w:ascii="Times New Roman" w:hAnsi="Times New Roman"/>
          <w:sz w:val="28"/>
          <w:szCs w:val="28"/>
        </w:rPr>
        <w:t xml:space="preserve"> в сумме </w:t>
      </w:r>
      <w:r w:rsidR="005C2EFC">
        <w:rPr>
          <w:rFonts w:ascii="Times New Roman" w:hAnsi="Times New Roman"/>
          <w:sz w:val="28"/>
          <w:szCs w:val="28"/>
        </w:rPr>
        <w:t>40</w:t>
      </w:r>
      <w:r w:rsidR="005C2EF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в том числе средства самообложения граждан – </w:t>
      </w:r>
      <w:r w:rsidR="005C2EFC">
        <w:rPr>
          <w:rFonts w:ascii="Times New Roman" w:hAnsi="Times New Roman"/>
          <w:sz w:val="28"/>
          <w:szCs w:val="28"/>
        </w:rPr>
        <w:t>8</w:t>
      </w:r>
      <w:r w:rsidR="005C2EF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</w:t>
      </w:r>
      <w:r w:rsidR="002E05D1" w:rsidRPr="005C2EFC">
        <w:rPr>
          <w:rFonts w:ascii="Times New Roman" w:hAnsi="Times New Roman"/>
          <w:sz w:val="28"/>
          <w:szCs w:val="28"/>
        </w:rPr>
        <w:t xml:space="preserve">рублей, средства бюджета РТ – </w:t>
      </w:r>
      <w:r w:rsidR="005C2EFC">
        <w:rPr>
          <w:rFonts w:ascii="Times New Roman" w:hAnsi="Times New Roman"/>
          <w:sz w:val="28"/>
          <w:szCs w:val="28"/>
        </w:rPr>
        <w:t>32</w:t>
      </w:r>
      <w:r w:rsidR="005C2EFC" w:rsidRPr="005C2EFC">
        <w:rPr>
          <w:rFonts w:ascii="Times New Roman" w:hAnsi="Times New Roman"/>
          <w:sz w:val="28"/>
          <w:szCs w:val="28"/>
        </w:rPr>
        <w:t>000</w:t>
      </w:r>
      <w:r w:rsidR="00DE5321" w:rsidRPr="005C2EFC">
        <w:rPr>
          <w:rFonts w:ascii="Times New Roman" w:hAnsi="Times New Roman"/>
          <w:sz w:val="28"/>
          <w:szCs w:val="28"/>
        </w:rPr>
        <w:t xml:space="preserve"> рублей;</w:t>
      </w:r>
    </w:p>
    <w:p w:rsidR="00DE5321" w:rsidRPr="005C2EFC" w:rsidRDefault="00DE5321" w:rsidP="00DE5321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 xml:space="preserve">- на </w:t>
      </w:r>
      <w:r w:rsidR="005C2EFC" w:rsidRPr="005C2EFC">
        <w:rPr>
          <w:rFonts w:ascii="Times New Roman" w:hAnsi="Times New Roman"/>
          <w:sz w:val="28"/>
          <w:szCs w:val="28"/>
        </w:rPr>
        <w:t xml:space="preserve">благоустройство детской площадки по </w:t>
      </w:r>
      <w:proofErr w:type="spellStart"/>
      <w:r w:rsidR="005C2EFC" w:rsidRPr="005C2EFC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5C2EFC">
        <w:rPr>
          <w:rFonts w:ascii="Times New Roman" w:hAnsi="Times New Roman"/>
          <w:sz w:val="28"/>
          <w:szCs w:val="28"/>
        </w:rPr>
        <w:t xml:space="preserve"> в сумме </w:t>
      </w:r>
      <w:r w:rsidR="005C2EFC" w:rsidRPr="005C2EFC">
        <w:rPr>
          <w:rFonts w:ascii="Times New Roman" w:hAnsi="Times New Roman"/>
          <w:sz w:val="28"/>
          <w:szCs w:val="28"/>
        </w:rPr>
        <w:t>100000</w:t>
      </w:r>
      <w:r w:rsidRPr="005C2EFC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5C2EFC" w:rsidRPr="005C2EFC">
        <w:rPr>
          <w:rFonts w:ascii="Times New Roman" w:hAnsi="Times New Roman"/>
          <w:sz w:val="28"/>
          <w:szCs w:val="28"/>
        </w:rPr>
        <w:t>20000</w:t>
      </w:r>
      <w:r w:rsidRPr="005C2EFC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5C2EFC" w:rsidRPr="005C2EFC">
        <w:rPr>
          <w:rFonts w:ascii="Times New Roman" w:hAnsi="Times New Roman"/>
          <w:sz w:val="28"/>
          <w:szCs w:val="28"/>
        </w:rPr>
        <w:t>80</w:t>
      </w:r>
      <w:r w:rsidR="00434D7C" w:rsidRPr="005C2EFC">
        <w:rPr>
          <w:rFonts w:ascii="Times New Roman" w:hAnsi="Times New Roman"/>
          <w:sz w:val="28"/>
          <w:szCs w:val="28"/>
        </w:rPr>
        <w:t>000 рублей;</w:t>
      </w:r>
    </w:p>
    <w:p w:rsidR="00434D7C" w:rsidRDefault="00434D7C" w:rsidP="00434D7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 xml:space="preserve">- на </w:t>
      </w:r>
      <w:r w:rsidR="005C2EFC" w:rsidRPr="005C2EFC">
        <w:rPr>
          <w:rFonts w:ascii="Times New Roman" w:hAnsi="Times New Roman"/>
          <w:sz w:val="28"/>
          <w:szCs w:val="28"/>
        </w:rPr>
        <w:t xml:space="preserve">содержание уличного освещения в </w:t>
      </w:r>
      <w:proofErr w:type="spellStart"/>
      <w:r w:rsidR="005C2EFC" w:rsidRPr="005C2EFC">
        <w:rPr>
          <w:rFonts w:ascii="Times New Roman" w:hAnsi="Times New Roman"/>
          <w:sz w:val="28"/>
          <w:szCs w:val="28"/>
        </w:rPr>
        <w:t>с.Лебяжье</w:t>
      </w:r>
      <w:proofErr w:type="spellEnd"/>
      <w:r w:rsidRPr="005C2EFC">
        <w:rPr>
          <w:rFonts w:ascii="Times New Roman" w:hAnsi="Times New Roman"/>
          <w:sz w:val="28"/>
          <w:szCs w:val="28"/>
        </w:rPr>
        <w:t xml:space="preserve"> в сумме </w:t>
      </w:r>
      <w:r w:rsidR="005C2EFC" w:rsidRPr="005C2EFC">
        <w:rPr>
          <w:rFonts w:ascii="Times New Roman" w:hAnsi="Times New Roman"/>
          <w:sz w:val="28"/>
          <w:szCs w:val="28"/>
        </w:rPr>
        <w:t>47500</w:t>
      </w:r>
      <w:r w:rsidRPr="005C2EFC">
        <w:rPr>
          <w:rFonts w:ascii="Times New Roman" w:hAnsi="Times New Roman"/>
          <w:sz w:val="28"/>
          <w:szCs w:val="28"/>
        </w:rPr>
        <w:t xml:space="preserve"> рублей, в том числе сре</w:t>
      </w:r>
      <w:r w:rsidR="005C2EFC" w:rsidRPr="005C2EFC">
        <w:rPr>
          <w:rFonts w:ascii="Times New Roman" w:hAnsi="Times New Roman"/>
          <w:sz w:val="28"/>
          <w:szCs w:val="28"/>
        </w:rPr>
        <w:t>дства самообложения граждан – 95</w:t>
      </w:r>
      <w:r w:rsidRPr="005C2EFC">
        <w:rPr>
          <w:rFonts w:ascii="Times New Roman" w:hAnsi="Times New Roman"/>
          <w:sz w:val="28"/>
          <w:szCs w:val="28"/>
        </w:rPr>
        <w:t>00 рублей, средс</w:t>
      </w:r>
      <w:r w:rsidR="005C2EFC" w:rsidRPr="005C2EFC">
        <w:rPr>
          <w:rFonts w:ascii="Times New Roman" w:hAnsi="Times New Roman"/>
          <w:sz w:val="28"/>
          <w:szCs w:val="28"/>
        </w:rPr>
        <w:t>тва бюджета РТ – 380</w:t>
      </w:r>
      <w:r w:rsidR="005C2EFC">
        <w:rPr>
          <w:rFonts w:ascii="Times New Roman" w:hAnsi="Times New Roman"/>
          <w:sz w:val="28"/>
          <w:szCs w:val="28"/>
        </w:rPr>
        <w:t>00 рублей;</w:t>
      </w:r>
    </w:p>
    <w:p w:rsidR="005C2EFC" w:rsidRPr="005C2EFC" w:rsidRDefault="005C2EFC" w:rsidP="005C2EF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C2EFC">
        <w:rPr>
          <w:rFonts w:ascii="Times New Roman" w:hAnsi="Times New Roman"/>
          <w:sz w:val="28"/>
          <w:szCs w:val="28"/>
        </w:rPr>
        <w:t xml:space="preserve">- на содержание уличного освещения в </w:t>
      </w:r>
      <w:proofErr w:type="spellStart"/>
      <w:r w:rsidRPr="005C2EFC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Саконы</w:t>
      </w:r>
      <w:proofErr w:type="spellEnd"/>
      <w:r w:rsidRPr="005C2EF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200</w:t>
      </w:r>
      <w:r w:rsidRPr="005C2EFC">
        <w:rPr>
          <w:rFonts w:ascii="Times New Roman" w:hAnsi="Times New Roman"/>
          <w:sz w:val="28"/>
          <w:szCs w:val="28"/>
        </w:rPr>
        <w:t>00 рублей, в том числе сре</w:t>
      </w:r>
      <w:r>
        <w:rPr>
          <w:rFonts w:ascii="Times New Roman" w:hAnsi="Times New Roman"/>
          <w:sz w:val="28"/>
          <w:szCs w:val="28"/>
        </w:rPr>
        <w:t>дства самообложения граждан – 40</w:t>
      </w:r>
      <w:r w:rsidRPr="005C2EFC">
        <w:rPr>
          <w:rFonts w:ascii="Times New Roman" w:hAnsi="Times New Roman"/>
          <w:sz w:val="28"/>
          <w:szCs w:val="28"/>
        </w:rPr>
        <w:t>00 рублей, средства бюдж</w:t>
      </w:r>
      <w:r>
        <w:rPr>
          <w:rFonts w:ascii="Times New Roman" w:hAnsi="Times New Roman"/>
          <w:sz w:val="28"/>
          <w:szCs w:val="28"/>
        </w:rPr>
        <w:t>ета РТ – 16</w:t>
      </w:r>
      <w:r w:rsidRPr="005C2EF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 рублей.</w:t>
      </w:r>
    </w:p>
    <w:p w:rsidR="00641466" w:rsidRPr="008146C4" w:rsidRDefault="00C32C80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146C4">
        <w:rPr>
          <w:rFonts w:ascii="Times New Roman" w:hAnsi="Times New Roman"/>
          <w:sz w:val="28"/>
          <w:szCs w:val="28"/>
        </w:rPr>
        <w:tab/>
        <w:t xml:space="preserve">На момент проверки </w:t>
      </w:r>
      <w:r w:rsidR="00E82278" w:rsidRPr="008146C4">
        <w:rPr>
          <w:rFonts w:ascii="Times New Roman" w:hAnsi="Times New Roman"/>
          <w:sz w:val="28"/>
          <w:szCs w:val="28"/>
        </w:rPr>
        <w:t xml:space="preserve">денежные средства израсходованы не в полном объеме. </w:t>
      </w:r>
      <w:r w:rsidR="00B67BAC">
        <w:rPr>
          <w:rFonts w:ascii="Times New Roman" w:hAnsi="Times New Roman"/>
          <w:sz w:val="28"/>
          <w:szCs w:val="28"/>
        </w:rPr>
        <w:t>По израсходованным средствам предоставлен полный отчет, нарушений не найдено.</w:t>
      </w:r>
    </w:p>
    <w:p w:rsidR="00E82278" w:rsidRPr="00483A2E" w:rsidRDefault="00E82278" w:rsidP="00E82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67BAC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</w:t>
      </w:r>
      <w:r w:rsidRPr="00B67BAC">
        <w:rPr>
          <w:rFonts w:ascii="Times New Roman" w:hAnsi="Times New Roman"/>
          <w:b/>
          <w:sz w:val="28"/>
          <w:szCs w:val="28"/>
        </w:rPr>
        <w:t>за 2017 год</w:t>
      </w:r>
      <w:r w:rsidRPr="00B67BAC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</w:t>
      </w:r>
      <w:r w:rsidR="00641466" w:rsidRPr="00B67BAC">
        <w:rPr>
          <w:rFonts w:ascii="Times New Roman" w:hAnsi="Times New Roman"/>
          <w:sz w:val="28"/>
          <w:szCs w:val="28"/>
        </w:rPr>
        <w:t>Решение Совета Родниковского сельского поселения Алексеевского муниципа</w:t>
      </w:r>
      <w:r w:rsidR="00B67BAC" w:rsidRPr="00B67BAC">
        <w:rPr>
          <w:rFonts w:ascii="Times New Roman" w:hAnsi="Times New Roman"/>
          <w:sz w:val="28"/>
          <w:szCs w:val="28"/>
        </w:rPr>
        <w:t>льного района РТ №40</w:t>
      </w:r>
      <w:r w:rsidR="00641466" w:rsidRPr="00B67BAC">
        <w:rPr>
          <w:rFonts w:ascii="Times New Roman" w:hAnsi="Times New Roman"/>
          <w:sz w:val="28"/>
          <w:szCs w:val="28"/>
        </w:rPr>
        <w:t xml:space="preserve"> «О назначении местного референдума на территории Родниковского сельского поселения Алексеевского муниципального района Республики Татарстан</w:t>
      </w:r>
      <w:r w:rsidR="00784910" w:rsidRPr="00B67BAC">
        <w:rPr>
          <w:rFonts w:ascii="Times New Roman" w:hAnsi="Times New Roman"/>
          <w:sz w:val="28"/>
          <w:szCs w:val="28"/>
        </w:rPr>
        <w:t>» от 03.10</w:t>
      </w:r>
      <w:r w:rsidR="00641466" w:rsidRPr="00B67BAC">
        <w:rPr>
          <w:rFonts w:ascii="Times New Roman" w:hAnsi="Times New Roman"/>
          <w:sz w:val="28"/>
          <w:szCs w:val="28"/>
        </w:rPr>
        <w:t>.2016г.</w:t>
      </w:r>
      <w:r w:rsidRPr="00B67BAC">
        <w:rPr>
          <w:rFonts w:ascii="Times New Roman" w:hAnsi="Times New Roman"/>
          <w:sz w:val="28"/>
          <w:szCs w:val="28"/>
        </w:rPr>
        <w:t xml:space="preserve">). Средства самообложения с межбюджетными трансфертами составили в общей сумме </w:t>
      </w:r>
      <w:r w:rsidR="00FD759B" w:rsidRPr="00FD759B">
        <w:rPr>
          <w:rFonts w:ascii="Times New Roman" w:hAnsi="Times New Roman"/>
          <w:sz w:val="28"/>
          <w:szCs w:val="28"/>
        </w:rPr>
        <w:t>175</w:t>
      </w:r>
      <w:r w:rsidR="00784910" w:rsidRPr="00FD759B">
        <w:rPr>
          <w:rFonts w:ascii="Times New Roman" w:hAnsi="Times New Roman"/>
          <w:sz w:val="28"/>
          <w:szCs w:val="28"/>
        </w:rPr>
        <w:t>000</w:t>
      </w:r>
      <w:r w:rsidRPr="00FD759B">
        <w:rPr>
          <w:rFonts w:ascii="Times New Roman" w:hAnsi="Times New Roman"/>
          <w:sz w:val="28"/>
          <w:szCs w:val="28"/>
        </w:rPr>
        <w:t xml:space="preserve"> рублей.</w:t>
      </w:r>
    </w:p>
    <w:p w:rsidR="00E82278" w:rsidRPr="00FD759B" w:rsidRDefault="00E82278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Pr="00FD759B">
        <w:rPr>
          <w:rFonts w:ascii="Times New Roman" w:hAnsi="Times New Roman"/>
          <w:sz w:val="28"/>
          <w:szCs w:val="28"/>
        </w:rPr>
        <w:t>Межбюджетные трансферты со средствами самообложения граждан в 2017 году предусмотрены:</w:t>
      </w:r>
    </w:p>
    <w:p w:rsidR="00E82278" w:rsidRPr="00FD759B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Pr="00FD759B">
        <w:rPr>
          <w:rFonts w:ascii="Times New Roman" w:hAnsi="Times New Roman"/>
          <w:sz w:val="28"/>
          <w:szCs w:val="28"/>
        </w:rPr>
        <w:t xml:space="preserve">- на </w:t>
      </w:r>
      <w:r w:rsidR="00FD759B" w:rsidRPr="00FD759B">
        <w:rPr>
          <w:rFonts w:ascii="Times New Roman" w:hAnsi="Times New Roman"/>
          <w:sz w:val="28"/>
          <w:szCs w:val="28"/>
        </w:rPr>
        <w:t>благоустройства пляжа</w:t>
      </w:r>
      <w:r w:rsidRPr="00FD759B">
        <w:rPr>
          <w:rFonts w:ascii="Times New Roman" w:hAnsi="Times New Roman"/>
          <w:sz w:val="28"/>
          <w:szCs w:val="28"/>
        </w:rPr>
        <w:t xml:space="preserve"> в сумме </w:t>
      </w:r>
      <w:r w:rsidR="00FD759B" w:rsidRPr="00FD759B">
        <w:rPr>
          <w:rFonts w:ascii="Times New Roman" w:hAnsi="Times New Roman"/>
          <w:sz w:val="28"/>
          <w:szCs w:val="28"/>
        </w:rPr>
        <w:t>10</w:t>
      </w:r>
      <w:r w:rsidRPr="00FD759B">
        <w:rPr>
          <w:rFonts w:ascii="Times New Roman" w:hAnsi="Times New Roman"/>
          <w:sz w:val="28"/>
          <w:szCs w:val="28"/>
        </w:rPr>
        <w:t>000 рублей, в том числе ср</w:t>
      </w:r>
      <w:r w:rsidR="00784910" w:rsidRPr="00FD759B">
        <w:rPr>
          <w:rFonts w:ascii="Times New Roman" w:hAnsi="Times New Roman"/>
          <w:sz w:val="28"/>
          <w:szCs w:val="28"/>
        </w:rPr>
        <w:t>ед</w:t>
      </w:r>
      <w:r w:rsidR="00FD759B" w:rsidRPr="00FD759B">
        <w:rPr>
          <w:rFonts w:ascii="Times New Roman" w:hAnsi="Times New Roman"/>
          <w:sz w:val="28"/>
          <w:szCs w:val="28"/>
        </w:rPr>
        <w:t>ства самообложения граждан – 20</w:t>
      </w:r>
      <w:r w:rsidRPr="00FD759B">
        <w:rPr>
          <w:rFonts w:ascii="Times New Roman" w:hAnsi="Times New Roman"/>
          <w:sz w:val="28"/>
          <w:szCs w:val="28"/>
        </w:rPr>
        <w:t xml:space="preserve">00 рублей, средства бюджета РТ </w:t>
      </w:r>
      <w:r w:rsidR="00FD759B" w:rsidRPr="00FD759B">
        <w:rPr>
          <w:rFonts w:ascii="Times New Roman" w:hAnsi="Times New Roman"/>
          <w:sz w:val="28"/>
          <w:szCs w:val="28"/>
        </w:rPr>
        <w:t>– 8</w:t>
      </w:r>
      <w:r w:rsidRPr="00FD759B">
        <w:rPr>
          <w:rFonts w:ascii="Times New Roman" w:hAnsi="Times New Roman"/>
          <w:sz w:val="28"/>
          <w:szCs w:val="28"/>
        </w:rPr>
        <w:t>000 рублей;</w:t>
      </w:r>
    </w:p>
    <w:p w:rsidR="00E82278" w:rsidRPr="00FD759B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 xml:space="preserve">- на </w:t>
      </w:r>
      <w:r w:rsidR="00784910" w:rsidRPr="00FD759B">
        <w:rPr>
          <w:rFonts w:ascii="Times New Roman" w:hAnsi="Times New Roman"/>
          <w:sz w:val="28"/>
          <w:szCs w:val="28"/>
        </w:rPr>
        <w:t xml:space="preserve">благоустройство дороги </w:t>
      </w:r>
      <w:r w:rsidRPr="00FD759B">
        <w:rPr>
          <w:rFonts w:ascii="Times New Roman" w:hAnsi="Times New Roman"/>
          <w:sz w:val="28"/>
          <w:szCs w:val="28"/>
        </w:rPr>
        <w:t xml:space="preserve">в сумме </w:t>
      </w:r>
      <w:r w:rsidR="00FD759B" w:rsidRPr="00FD759B">
        <w:rPr>
          <w:rFonts w:ascii="Times New Roman" w:hAnsi="Times New Roman"/>
          <w:sz w:val="28"/>
          <w:szCs w:val="28"/>
        </w:rPr>
        <w:t>150</w:t>
      </w:r>
      <w:r w:rsidR="00684CA9" w:rsidRPr="00FD759B">
        <w:rPr>
          <w:rFonts w:ascii="Times New Roman" w:hAnsi="Times New Roman"/>
          <w:sz w:val="28"/>
          <w:szCs w:val="28"/>
        </w:rPr>
        <w:t>00</w:t>
      </w:r>
      <w:r w:rsidRPr="00FD759B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FD759B" w:rsidRPr="00FD759B">
        <w:rPr>
          <w:rFonts w:ascii="Times New Roman" w:hAnsi="Times New Roman"/>
          <w:sz w:val="28"/>
          <w:szCs w:val="28"/>
        </w:rPr>
        <w:t>30</w:t>
      </w:r>
      <w:r w:rsidR="0033046E" w:rsidRPr="00FD759B">
        <w:rPr>
          <w:rFonts w:ascii="Times New Roman" w:hAnsi="Times New Roman"/>
          <w:sz w:val="28"/>
          <w:szCs w:val="28"/>
        </w:rPr>
        <w:t>00</w:t>
      </w:r>
      <w:r w:rsidRPr="00FD759B">
        <w:rPr>
          <w:rFonts w:ascii="Times New Roman" w:hAnsi="Times New Roman"/>
          <w:sz w:val="28"/>
          <w:szCs w:val="28"/>
        </w:rPr>
        <w:t xml:space="preserve"> рублей, средства бюджета РТ – </w:t>
      </w:r>
      <w:r w:rsidR="00FD759B" w:rsidRPr="00FD759B">
        <w:rPr>
          <w:rFonts w:ascii="Times New Roman" w:hAnsi="Times New Roman"/>
          <w:sz w:val="28"/>
          <w:szCs w:val="28"/>
        </w:rPr>
        <w:t>12</w:t>
      </w:r>
      <w:r w:rsidR="0033046E" w:rsidRPr="00FD759B">
        <w:rPr>
          <w:rFonts w:ascii="Times New Roman" w:hAnsi="Times New Roman"/>
          <w:sz w:val="28"/>
          <w:szCs w:val="28"/>
        </w:rPr>
        <w:t>000</w:t>
      </w:r>
      <w:r w:rsidRPr="00FD759B">
        <w:rPr>
          <w:rFonts w:ascii="Times New Roman" w:hAnsi="Times New Roman"/>
          <w:sz w:val="28"/>
          <w:szCs w:val="28"/>
        </w:rPr>
        <w:t xml:space="preserve"> рублей;</w:t>
      </w:r>
    </w:p>
    <w:p w:rsidR="00E82278" w:rsidRPr="00FD759B" w:rsidRDefault="00E82278" w:rsidP="00E822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 xml:space="preserve">- на </w:t>
      </w:r>
      <w:r w:rsidR="00FD759B" w:rsidRPr="00FD759B">
        <w:rPr>
          <w:rFonts w:ascii="Times New Roman" w:hAnsi="Times New Roman"/>
          <w:sz w:val="28"/>
          <w:szCs w:val="28"/>
        </w:rPr>
        <w:t>благоустройство мест захоронения</w:t>
      </w:r>
      <w:r w:rsidRPr="00FD759B">
        <w:rPr>
          <w:rFonts w:ascii="Times New Roman" w:hAnsi="Times New Roman"/>
          <w:sz w:val="28"/>
          <w:szCs w:val="28"/>
        </w:rPr>
        <w:t xml:space="preserve"> в сумме </w:t>
      </w:r>
      <w:r w:rsidR="00FD759B" w:rsidRPr="00FD759B">
        <w:rPr>
          <w:rFonts w:ascii="Times New Roman" w:hAnsi="Times New Roman"/>
          <w:sz w:val="28"/>
          <w:szCs w:val="28"/>
        </w:rPr>
        <w:t>10</w:t>
      </w:r>
      <w:r w:rsidR="0050484A" w:rsidRPr="00FD759B">
        <w:rPr>
          <w:rFonts w:ascii="Times New Roman" w:hAnsi="Times New Roman"/>
          <w:sz w:val="28"/>
          <w:szCs w:val="28"/>
        </w:rPr>
        <w:t>0</w:t>
      </w:r>
      <w:r w:rsidR="00684CA9" w:rsidRPr="00FD759B">
        <w:rPr>
          <w:rFonts w:ascii="Times New Roman" w:hAnsi="Times New Roman"/>
          <w:sz w:val="28"/>
          <w:szCs w:val="28"/>
        </w:rPr>
        <w:t>000</w:t>
      </w:r>
      <w:r w:rsidRPr="00FD759B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– </w:t>
      </w:r>
      <w:r w:rsidR="00FD759B" w:rsidRPr="00FD759B">
        <w:rPr>
          <w:rFonts w:ascii="Times New Roman" w:hAnsi="Times New Roman"/>
          <w:sz w:val="28"/>
          <w:szCs w:val="28"/>
        </w:rPr>
        <w:t>20</w:t>
      </w:r>
      <w:r w:rsidRPr="00FD759B">
        <w:rPr>
          <w:rFonts w:ascii="Times New Roman" w:hAnsi="Times New Roman"/>
          <w:sz w:val="28"/>
          <w:szCs w:val="28"/>
        </w:rPr>
        <w:t xml:space="preserve">000 рублей, средства бюджета РТ – </w:t>
      </w:r>
      <w:r w:rsidR="00FD759B" w:rsidRPr="00FD759B">
        <w:rPr>
          <w:rFonts w:ascii="Times New Roman" w:hAnsi="Times New Roman"/>
          <w:sz w:val="28"/>
          <w:szCs w:val="28"/>
        </w:rPr>
        <w:t>80</w:t>
      </w:r>
      <w:r w:rsidRPr="00FD759B">
        <w:rPr>
          <w:rFonts w:ascii="Times New Roman" w:hAnsi="Times New Roman"/>
          <w:sz w:val="28"/>
          <w:szCs w:val="28"/>
        </w:rPr>
        <w:t xml:space="preserve">000 </w:t>
      </w:r>
      <w:r w:rsidR="0050484A" w:rsidRPr="00FD759B">
        <w:rPr>
          <w:rFonts w:ascii="Times New Roman" w:hAnsi="Times New Roman"/>
          <w:sz w:val="28"/>
          <w:szCs w:val="28"/>
        </w:rPr>
        <w:t>рублей;</w:t>
      </w:r>
    </w:p>
    <w:p w:rsidR="0050484A" w:rsidRDefault="0050484A" w:rsidP="00FD75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 xml:space="preserve">- на </w:t>
      </w:r>
      <w:r w:rsidR="00FD759B" w:rsidRPr="00FD759B">
        <w:rPr>
          <w:rFonts w:ascii="Times New Roman" w:hAnsi="Times New Roman"/>
          <w:sz w:val="28"/>
          <w:szCs w:val="28"/>
        </w:rPr>
        <w:t>содержание уличного освещения в сумме 50</w:t>
      </w:r>
      <w:r w:rsidRPr="00FD759B">
        <w:rPr>
          <w:rFonts w:ascii="Times New Roman" w:hAnsi="Times New Roman"/>
          <w:sz w:val="28"/>
          <w:szCs w:val="28"/>
        </w:rPr>
        <w:t>000 рублей, в том числе сре</w:t>
      </w:r>
      <w:r w:rsidR="00FD759B" w:rsidRPr="00FD759B">
        <w:rPr>
          <w:rFonts w:ascii="Times New Roman" w:hAnsi="Times New Roman"/>
          <w:sz w:val="28"/>
          <w:szCs w:val="28"/>
        </w:rPr>
        <w:t>дства самообложения граждан – 10</w:t>
      </w:r>
      <w:r w:rsidRPr="00FD759B">
        <w:rPr>
          <w:rFonts w:ascii="Times New Roman" w:hAnsi="Times New Roman"/>
          <w:sz w:val="28"/>
          <w:szCs w:val="28"/>
        </w:rPr>
        <w:t>000</w:t>
      </w:r>
      <w:r w:rsidR="00FD759B" w:rsidRPr="00FD759B">
        <w:rPr>
          <w:rFonts w:ascii="Times New Roman" w:hAnsi="Times New Roman"/>
          <w:sz w:val="28"/>
          <w:szCs w:val="28"/>
        </w:rPr>
        <w:t xml:space="preserve"> рублей, средства бюджета РТ – 40000 рублей.</w:t>
      </w:r>
    </w:p>
    <w:p w:rsidR="00FD759B" w:rsidRPr="00FD759B" w:rsidRDefault="00FD759B" w:rsidP="00FD759B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146C4">
        <w:rPr>
          <w:rFonts w:ascii="Times New Roman" w:hAnsi="Times New Roman"/>
          <w:sz w:val="28"/>
          <w:szCs w:val="28"/>
        </w:rPr>
        <w:lastRenderedPageBreak/>
        <w:t xml:space="preserve">На момент проверки денежные средства израсходованы не в полном объеме. </w:t>
      </w:r>
      <w:r>
        <w:rPr>
          <w:rFonts w:ascii="Times New Roman" w:hAnsi="Times New Roman"/>
          <w:sz w:val="28"/>
          <w:szCs w:val="28"/>
        </w:rPr>
        <w:t>По израсходованным средствам предоставлен полный отчет, нарушений не найдено.</w:t>
      </w:r>
    </w:p>
    <w:p w:rsidR="0050484A" w:rsidRPr="00FD759B" w:rsidRDefault="0050484A" w:rsidP="0050484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 xml:space="preserve">Привлечение средств самообложения граждан </w:t>
      </w:r>
      <w:r w:rsidRPr="00FD759B">
        <w:rPr>
          <w:rFonts w:ascii="Times New Roman" w:hAnsi="Times New Roman"/>
          <w:b/>
          <w:sz w:val="28"/>
          <w:szCs w:val="28"/>
        </w:rPr>
        <w:t>за 2018 год</w:t>
      </w:r>
      <w:r w:rsidRPr="00FD759B">
        <w:rPr>
          <w:rFonts w:ascii="Times New Roman" w:hAnsi="Times New Roman"/>
          <w:sz w:val="28"/>
          <w:szCs w:val="28"/>
        </w:rPr>
        <w:t xml:space="preserve"> осуществлялось на основании референдума (Решение Совета Родниковского сельского поселения Алексеевского муниципального ра</w:t>
      </w:r>
      <w:r w:rsidR="00FD759B" w:rsidRPr="00FD759B">
        <w:rPr>
          <w:rFonts w:ascii="Times New Roman" w:hAnsi="Times New Roman"/>
          <w:sz w:val="28"/>
          <w:szCs w:val="28"/>
        </w:rPr>
        <w:t>йона РТ №76</w:t>
      </w:r>
      <w:r w:rsidRPr="00FD759B">
        <w:rPr>
          <w:rFonts w:ascii="Times New Roman" w:hAnsi="Times New Roman"/>
          <w:sz w:val="28"/>
          <w:szCs w:val="28"/>
        </w:rPr>
        <w:t xml:space="preserve"> «О назначении местного референдума на территории Родниковского сельского поселения Алексеевского муниципального района Республики Татарстан» от 28.09.2017г.). Средства самообложения с межбюджетными трансфертами за первый квартал 2018 года соста</w:t>
      </w:r>
      <w:r w:rsidR="00FD759B" w:rsidRPr="00FD759B">
        <w:rPr>
          <w:rFonts w:ascii="Times New Roman" w:hAnsi="Times New Roman"/>
          <w:sz w:val="28"/>
          <w:szCs w:val="28"/>
        </w:rPr>
        <w:t>вили в общей сумме 13500</w:t>
      </w:r>
      <w:r w:rsidRPr="00FD759B">
        <w:rPr>
          <w:rFonts w:ascii="Times New Roman" w:hAnsi="Times New Roman"/>
          <w:sz w:val="28"/>
          <w:szCs w:val="28"/>
        </w:rPr>
        <w:t>0 рублей.</w:t>
      </w:r>
    </w:p>
    <w:p w:rsidR="0050484A" w:rsidRPr="00FD759B" w:rsidRDefault="0050484A" w:rsidP="005048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>Межбюджетные трансферты со средствами самообложения граждан за первый квартал 2018 года предусмотрены:</w:t>
      </w:r>
    </w:p>
    <w:p w:rsidR="0050484A" w:rsidRPr="00FD759B" w:rsidRDefault="0050484A" w:rsidP="0050484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 xml:space="preserve">- на </w:t>
      </w:r>
      <w:r w:rsidR="00FD759B" w:rsidRPr="00FD759B">
        <w:rPr>
          <w:rFonts w:ascii="Times New Roman" w:hAnsi="Times New Roman"/>
          <w:sz w:val="28"/>
          <w:szCs w:val="28"/>
        </w:rPr>
        <w:t xml:space="preserve">благоустройство </w:t>
      </w:r>
      <w:proofErr w:type="spellStart"/>
      <w:r w:rsidR="00FD759B" w:rsidRPr="00FD759B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="00FD759B" w:rsidRPr="00FD759B">
        <w:rPr>
          <w:rFonts w:ascii="Times New Roman" w:hAnsi="Times New Roman"/>
          <w:sz w:val="28"/>
          <w:szCs w:val="28"/>
        </w:rPr>
        <w:t xml:space="preserve"> дорог в сумме 100</w:t>
      </w:r>
      <w:r w:rsidRPr="00FD759B">
        <w:rPr>
          <w:rFonts w:ascii="Times New Roman" w:hAnsi="Times New Roman"/>
          <w:sz w:val="28"/>
          <w:szCs w:val="28"/>
        </w:rPr>
        <w:t>000 рублей, в том числе ср</w:t>
      </w:r>
      <w:r w:rsidR="00FD759B" w:rsidRPr="00FD759B">
        <w:rPr>
          <w:rFonts w:ascii="Times New Roman" w:hAnsi="Times New Roman"/>
          <w:sz w:val="28"/>
          <w:szCs w:val="28"/>
        </w:rPr>
        <w:t>едства самообложения граждан – 20</w:t>
      </w:r>
      <w:r w:rsidRPr="00FD759B">
        <w:rPr>
          <w:rFonts w:ascii="Times New Roman" w:hAnsi="Times New Roman"/>
          <w:sz w:val="28"/>
          <w:szCs w:val="28"/>
        </w:rPr>
        <w:t xml:space="preserve">000 рублей, средства бюджета </w:t>
      </w:r>
      <w:r w:rsidR="00FD759B" w:rsidRPr="00FD759B">
        <w:rPr>
          <w:rFonts w:ascii="Times New Roman" w:hAnsi="Times New Roman"/>
          <w:sz w:val="28"/>
          <w:szCs w:val="28"/>
        </w:rPr>
        <w:t>РТ – 80</w:t>
      </w:r>
      <w:r w:rsidRPr="00FD759B">
        <w:rPr>
          <w:rFonts w:ascii="Times New Roman" w:hAnsi="Times New Roman"/>
          <w:sz w:val="28"/>
          <w:szCs w:val="28"/>
        </w:rPr>
        <w:t>000 рублей;</w:t>
      </w:r>
    </w:p>
    <w:p w:rsidR="0050484A" w:rsidRPr="00FD759B" w:rsidRDefault="0050484A" w:rsidP="00FD75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D759B">
        <w:rPr>
          <w:rFonts w:ascii="Times New Roman" w:hAnsi="Times New Roman"/>
          <w:sz w:val="28"/>
          <w:szCs w:val="28"/>
        </w:rPr>
        <w:tab/>
        <w:t xml:space="preserve">- на </w:t>
      </w:r>
      <w:r w:rsidR="00FD759B" w:rsidRPr="00FD759B">
        <w:rPr>
          <w:rFonts w:ascii="Times New Roman" w:hAnsi="Times New Roman"/>
          <w:sz w:val="28"/>
          <w:szCs w:val="28"/>
        </w:rPr>
        <w:t>содержание уличного освещения</w:t>
      </w:r>
      <w:r w:rsidRPr="00FD759B">
        <w:rPr>
          <w:rFonts w:ascii="Times New Roman" w:hAnsi="Times New Roman"/>
          <w:sz w:val="28"/>
          <w:szCs w:val="28"/>
        </w:rPr>
        <w:t xml:space="preserve"> в сумме </w:t>
      </w:r>
      <w:r w:rsidR="00FD759B" w:rsidRPr="00FD759B">
        <w:rPr>
          <w:rFonts w:ascii="Times New Roman" w:hAnsi="Times New Roman"/>
          <w:sz w:val="28"/>
          <w:szCs w:val="28"/>
        </w:rPr>
        <w:t>3</w:t>
      </w:r>
      <w:r w:rsidRPr="00FD759B">
        <w:rPr>
          <w:rFonts w:ascii="Times New Roman" w:hAnsi="Times New Roman"/>
          <w:sz w:val="28"/>
          <w:szCs w:val="28"/>
        </w:rPr>
        <w:t>5000 рублей, в том числе ср</w:t>
      </w:r>
      <w:r w:rsidR="00FD759B" w:rsidRPr="00FD759B">
        <w:rPr>
          <w:rFonts w:ascii="Times New Roman" w:hAnsi="Times New Roman"/>
          <w:sz w:val="28"/>
          <w:szCs w:val="28"/>
        </w:rPr>
        <w:t>едства самообложения граждан – 7</w:t>
      </w:r>
      <w:r w:rsidRPr="00FD759B">
        <w:rPr>
          <w:rFonts w:ascii="Times New Roman" w:hAnsi="Times New Roman"/>
          <w:sz w:val="28"/>
          <w:szCs w:val="28"/>
        </w:rPr>
        <w:t>000</w:t>
      </w:r>
      <w:r w:rsidR="00FD759B" w:rsidRPr="00FD759B">
        <w:rPr>
          <w:rFonts w:ascii="Times New Roman" w:hAnsi="Times New Roman"/>
          <w:sz w:val="28"/>
          <w:szCs w:val="28"/>
        </w:rPr>
        <w:t xml:space="preserve"> рублей, средства бюджета РТ – 28</w:t>
      </w:r>
      <w:r w:rsidR="00FD759B">
        <w:rPr>
          <w:rFonts w:ascii="Times New Roman" w:hAnsi="Times New Roman"/>
          <w:sz w:val="28"/>
          <w:szCs w:val="28"/>
        </w:rPr>
        <w:t>000 рублей.</w:t>
      </w:r>
    </w:p>
    <w:p w:rsidR="0050484A" w:rsidRPr="00483A2E" w:rsidRDefault="0050484A" w:rsidP="00E8227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="00FD759B" w:rsidRPr="008146C4">
        <w:rPr>
          <w:rFonts w:ascii="Times New Roman" w:hAnsi="Times New Roman"/>
          <w:sz w:val="28"/>
          <w:szCs w:val="28"/>
        </w:rPr>
        <w:t xml:space="preserve">На момент проверки денежные средства израсходованы не в полном объеме. </w:t>
      </w:r>
      <w:r w:rsidR="00FD759B">
        <w:rPr>
          <w:rFonts w:ascii="Times New Roman" w:hAnsi="Times New Roman"/>
          <w:sz w:val="28"/>
          <w:szCs w:val="28"/>
        </w:rPr>
        <w:t>По израсходованным средствам предоставлен полный отчет, нарушений не найдено.</w:t>
      </w:r>
      <w:r w:rsidRPr="00483A2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9616A" w:rsidRPr="007D425F" w:rsidRDefault="007D425F" w:rsidP="007D425F">
      <w:pPr>
        <w:spacing w:before="240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Акты выполненных работ проверены сплошным порядком за проверяемый период. Все документы соответствуют Федеральному</w:t>
      </w:r>
      <w:r w:rsidR="00274006"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закону</w:t>
      </w:r>
      <w:r w:rsidR="00274006"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бухгалтерском учете» от 21.11.1996 года №129-ФЗ, </w:t>
      </w:r>
      <w:r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Федеральному закону</w:t>
      </w:r>
      <w:r w:rsidR="00274006" w:rsidRPr="007D42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бухгалтерском учете» от 06.12.2011 года №402-ФЗ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Нарушений не найдено. Также имеются все акты на списание материальных ценностей.</w:t>
      </w:r>
    </w:p>
    <w:p w:rsidR="00A23AEC" w:rsidRPr="00AD6548" w:rsidRDefault="00A23AEC" w:rsidP="00A23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коду 223 «Коммунальные услуг</w:t>
      </w:r>
      <w:r w:rsidR="00BE2E03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и» за проверяемый период с </w:t>
      </w:r>
      <w:r w:rsidR="00AD654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01.07.2016 г. по 30.09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.2018 г. производились выплаты в ООО «Инженерные сети» за использование </w:t>
      </w:r>
      <w:proofErr w:type="spellStart"/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теплоэнергии</w:t>
      </w:r>
      <w:proofErr w:type="spellEnd"/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50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без измерительных приборов 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общей сумме </w:t>
      </w:r>
      <w:r w:rsidR="00AD6548" w:rsidRPr="00AD65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289198,55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рублей. Из них за проверяемый период 2016 года – </w:t>
      </w:r>
      <w:r w:rsidR="00AD654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57633,06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рублей, за 2017 год – </w:t>
      </w:r>
      <w:r w:rsidR="00AD654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143216,56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рублей, за проверяемый период 2018 года – </w:t>
      </w:r>
      <w:r w:rsidR="00AD654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88348,93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19750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что является неэффективным использованием бюджетных средств</w:t>
      </w:r>
      <w:r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Данные выплаты осуществлялись </w:t>
      </w:r>
      <w:r w:rsidR="0019750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также без составления концессионного соглашения. Согласно </w:t>
      </w:r>
      <w:r w:rsidR="00197508" w:rsidRPr="00AD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 ФЗ «Закон о концессионных соглашениях» и классификатора нарушений (пункт 3.50), это является нарушением</w:t>
      </w:r>
      <w:r w:rsidR="0019750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508" w:rsidRPr="00AD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сфере управления и распоряжения государственной (муниципальной) собственностью</w:t>
      </w:r>
      <w:r w:rsidR="00197508" w:rsidRPr="00AD654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7508" w:rsidRPr="00AD65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AD6548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нарушение в сфере управления и распоряжения государственной и муниципальной собственностью)</w:t>
      </w:r>
    </w:p>
    <w:p w:rsidR="006F37D9" w:rsidRPr="006F37D9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7D9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6F37D9" w:rsidRPr="006F37D9">
        <w:rPr>
          <w:rFonts w:ascii="Times New Roman" w:hAnsi="Times New Roman"/>
          <w:color w:val="000000" w:themeColor="text1"/>
          <w:sz w:val="28"/>
          <w:szCs w:val="28"/>
        </w:rPr>
        <w:t>По состоянию на 29</w:t>
      </w:r>
      <w:r w:rsidR="00D8451D" w:rsidRPr="006F37D9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>.2018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г. на балансе Исполкома </w:t>
      </w:r>
      <w:r w:rsidR="006F37D9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стоят </w:t>
      </w:r>
      <w:proofErr w:type="gramStart"/>
      <w:r w:rsidR="006F37D9" w:rsidRPr="006F37D9">
        <w:rPr>
          <w:rFonts w:ascii="Times New Roman" w:hAnsi="Times New Roman"/>
          <w:color w:val="000000" w:themeColor="text1"/>
          <w:sz w:val="28"/>
          <w:szCs w:val="28"/>
        </w:rPr>
        <w:t>2  транспортных</w:t>
      </w:r>
      <w:proofErr w:type="gramEnd"/>
      <w:r w:rsidR="006F37D9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средства:</w:t>
      </w:r>
    </w:p>
    <w:p w:rsidR="00F8360A" w:rsidRPr="006F37D9" w:rsidRDefault="006F37D9" w:rsidP="006F37D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7D9">
        <w:rPr>
          <w:rFonts w:ascii="Times New Roman" w:hAnsi="Times New Roman"/>
          <w:color w:val="000000" w:themeColor="text1"/>
          <w:sz w:val="28"/>
          <w:szCs w:val="28"/>
        </w:rPr>
        <w:t>марка</w:t>
      </w:r>
      <w:r w:rsidR="00A711DF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>Chevrolet</w:t>
      </w:r>
      <w:proofErr w:type="spellEnd"/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>Niva</w:t>
      </w:r>
      <w:proofErr w:type="spellEnd"/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F37D9">
        <w:rPr>
          <w:rFonts w:ascii="Times New Roman" w:hAnsi="Times New Roman"/>
          <w:color w:val="000000" w:themeColor="text1"/>
          <w:sz w:val="28"/>
          <w:szCs w:val="28"/>
        </w:rPr>
        <w:t>2014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года выпуска, государственный номер</w:t>
      </w:r>
      <w:r w:rsidR="00957D42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7D9">
        <w:rPr>
          <w:rFonts w:ascii="Times New Roman" w:hAnsi="Times New Roman"/>
          <w:color w:val="000000" w:themeColor="text1"/>
          <w:sz w:val="28"/>
          <w:szCs w:val="28"/>
        </w:rPr>
        <w:t>С 96</w:t>
      </w:r>
      <w:r w:rsidR="003B018A" w:rsidRPr="006F37D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КТ</w:t>
      </w:r>
      <w:r w:rsidR="00957D42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116</w:t>
      </w:r>
      <w:proofErr w:type="gramStart"/>
      <w:r w:rsidR="00957D42" w:rsidRPr="006F37D9">
        <w:rPr>
          <w:rFonts w:ascii="Times New Roman" w:hAnsi="Times New Roman"/>
          <w:color w:val="000000" w:themeColor="text1"/>
          <w:sz w:val="28"/>
          <w:szCs w:val="28"/>
          <w:lang w:val="en-US"/>
        </w:rPr>
        <w:t>RUS</w:t>
      </w:r>
      <w:r w:rsidR="00957D42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балансовой стоимостью </w:t>
      </w:r>
      <w:r w:rsidR="00A711DF" w:rsidRPr="006F37D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37D9">
        <w:rPr>
          <w:rFonts w:ascii="Times New Roman" w:hAnsi="Times New Roman"/>
          <w:color w:val="000000" w:themeColor="text1"/>
          <w:sz w:val="28"/>
          <w:szCs w:val="28"/>
        </w:rPr>
        <w:t>431480</w:t>
      </w:r>
      <w:r w:rsidR="00B470FF"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9DD" w:rsidRPr="006F37D9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6F37D9" w:rsidRPr="006F37D9" w:rsidRDefault="006F37D9" w:rsidP="006F37D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37D9">
        <w:rPr>
          <w:rFonts w:ascii="Times New Roman" w:hAnsi="Times New Roman"/>
          <w:color w:val="000000" w:themeColor="text1"/>
          <w:sz w:val="28"/>
          <w:szCs w:val="28"/>
        </w:rPr>
        <w:t>марка «</w:t>
      </w:r>
      <w:proofErr w:type="spellStart"/>
      <w:r w:rsidRPr="006F37D9">
        <w:rPr>
          <w:rFonts w:ascii="Times New Roman" w:hAnsi="Times New Roman"/>
          <w:color w:val="000000" w:themeColor="text1"/>
          <w:sz w:val="28"/>
          <w:szCs w:val="28"/>
        </w:rPr>
        <w:t>Chevrolet</w:t>
      </w:r>
      <w:proofErr w:type="spellEnd"/>
      <w:r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F37D9">
        <w:rPr>
          <w:rFonts w:ascii="Times New Roman" w:hAnsi="Times New Roman"/>
          <w:color w:val="000000" w:themeColor="text1"/>
          <w:sz w:val="28"/>
          <w:szCs w:val="28"/>
        </w:rPr>
        <w:t>Niva</w:t>
      </w:r>
      <w:proofErr w:type="spellEnd"/>
      <w:r w:rsidRPr="006F37D9">
        <w:rPr>
          <w:rFonts w:ascii="Times New Roman" w:hAnsi="Times New Roman"/>
          <w:color w:val="000000" w:themeColor="text1"/>
          <w:sz w:val="28"/>
          <w:szCs w:val="28"/>
        </w:rPr>
        <w:t>», 2018 года выпуска, государственный номер А 206 СМ 716</w:t>
      </w:r>
      <w:proofErr w:type="gramStart"/>
      <w:r w:rsidRPr="006F37D9">
        <w:rPr>
          <w:rFonts w:ascii="Times New Roman" w:hAnsi="Times New Roman"/>
          <w:color w:val="000000" w:themeColor="text1"/>
          <w:sz w:val="28"/>
          <w:szCs w:val="28"/>
          <w:lang w:val="en-US"/>
        </w:rPr>
        <w:t>RUS</w:t>
      </w:r>
      <w:r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6F37D9">
        <w:rPr>
          <w:rFonts w:ascii="Times New Roman" w:hAnsi="Times New Roman"/>
          <w:color w:val="000000" w:themeColor="text1"/>
          <w:sz w:val="28"/>
          <w:szCs w:val="28"/>
        </w:rPr>
        <w:t xml:space="preserve"> балансовой стоимостью – 605382 рублей.</w:t>
      </w:r>
    </w:p>
    <w:p w:rsidR="003B018A" w:rsidRPr="007D425F" w:rsidRDefault="00402894" w:rsidP="007D425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="00225D8E" w:rsidRPr="007D425F">
        <w:rPr>
          <w:rFonts w:ascii="Times New Roman" w:hAnsi="Times New Roman"/>
          <w:color w:val="000000" w:themeColor="text1"/>
          <w:sz w:val="28"/>
          <w:szCs w:val="28"/>
        </w:rPr>
        <w:t xml:space="preserve">Списание бензина </w:t>
      </w:r>
      <w:r w:rsidR="007D425F" w:rsidRPr="007D425F">
        <w:rPr>
          <w:rFonts w:ascii="Times New Roman" w:hAnsi="Times New Roman"/>
          <w:color w:val="000000" w:themeColor="text1"/>
          <w:sz w:val="28"/>
          <w:szCs w:val="28"/>
        </w:rPr>
        <w:t>по данным транспортным средствам</w:t>
      </w:r>
      <w:r w:rsidR="003B018A" w:rsidRPr="007D42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25F" w:rsidRPr="007D425F">
        <w:rPr>
          <w:rFonts w:ascii="Times New Roman" w:hAnsi="Times New Roman"/>
          <w:color w:val="000000" w:themeColor="text1"/>
          <w:sz w:val="28"/>
          <w:szCs w:val="28"/>
        </w:rPr>
        <w:t>производили</w:t>
      </w:r>
      <w:r w:rsidR="00225D8E" w:rsidRPr="007D425F">
        <w:rPr>
          <w:rFonts w:ascii="Times New Roman" w:hAnsi="Times New Roman"/>
          <w:color w:val="000000" w:themeColor="text1"/>
          <w:sz w:val="28"/>
          <w:szCs w:val="28"/>
        </w:rPr>
        <w:t>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  <w:r w:rsidR="004643DE" w:rsidRPr="007D42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25F" w:rsidRPr="007D425F">
        <w:rPr>
          <w:rFonts w:ascii="Times New Roman" w:hAnsi="Times New Roman"/>
          <w:color w:val="000000" w:themeColor="text1"/>
          <w:sz w:val="28"/>
          <w:szCs w:val="28"/>
        </w:rPr>
        <w:t>Нарушений не найдено.</w:t>
      </w:r>
      <w:r w:rsidR="007D425F">
        <w:rPr>
          <w:rFonts w:ascii="Times New Roman" w:hAnsi="Times New Roman"/>
          <w:color w:val="000000" w:themeColor="text1"/>
          <w:sz w:val="28"/>
          <w:szCs w:val="28"/>
        </w:rPr>
        <w:t xml:space="preserve"> В путевых листах указаны реквизиты в соответствии с </w:t>
      </w:r>
      <w:r w:rsidR="007D425F" w:rsidRPr="007D4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приказом</w:t>
      </w:r>
      <w:r w:rsidR="003B018A" w:rsidRPr="007D4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транспорта №152 от 18.09.2008 года «Об утверждении обязательных реквизитов и пор</w:t>
      </w:r>
      <w:r w:rsidR="007D42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ядка заполнения путевых листов».</w:t>
      </w:r>
    </w:p>
    <w:p w:rsidR="001F2C3F" w:rsidRPr="00ED7CBE" w:rsidRDefault="004643D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>По состоянию на 01.01.2018</w:t>
      </w:r>
      <w:r w:rsidR="001F2C3F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года дебиторская задолженность Исполкома составляет</w:t>
      </w:r>
      <w:r w:rsidR="00A23AEC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37D9" w:rsidRPr="00ED7CBE">
        <w:rPr>
          <w:rFonts w:ascii="Times New Roman" w:hAnsi="Times New Roman"/>
          <w:color w:val="000000" w:themeColor="text1"/>
          <w:sz w:val="28"/>
          <w:szCs w:val="28"/>
        </w:rPr>
        <w:t>27512,55</w:t>
      </w:r>
      <w:r w:rsidR="00A23AEC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C3F" w:rsidRPr="00ED7CBE">
        <w:rPr>
          <w:rFonts w:ascii="Times New Roman" w:hAnsi="Times New Roman"/>
          <w:color w:val="000000" w:themeColor="text1"/>
          <w:sz w:val="28"/>
          <w:szCs w:val="28"/>
        </w:rPr>
        <w:t>рублей: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260"/>
      </w:tblGrid>
      <w:tr w:rsidR="00ED7CBE" w:rsidRPr="00ED7CBE" w:rsidTr="004643DE">
        <w:tc>
          <w:tcPr>
            <w:tcW w:w="4219" w:type="dxa"/>
          </w:tcPr>
          <w:p w:rsidR="001F2C3F" w:rsidRPr="00ED7CBE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1F2C3F" w:rsidRPr="00ED7CBE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ED7CBE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Причина</w:t>
            </w:r>
          </w:p>
        </w:tc>
      </w:tr>
      <w:tr w:rsidR="00ED7CBE" w:rsidRPr="00ED7CBE" w:rsidTr="004643DE">
        <w:tc>
          <w:tcPr>
            <w:tcW w:w="4219" w:type="dxa"/>
          </w:tcPr>
          <w:p w:rsidR="001F2C3F" w:rsidRPr="00ED7CBE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ЗАО «Газпром </w:t>
            </w:r>
            <w:proofErr w:type="spellStart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межрегионгаз</w:t>
            </w:r>
            <w:proofErr w:type="spellEnd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ED7CBE" w:rsidRDefault="00ED7CB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13024,49</w:t>
            </w:r>
          </w:p>
        </w:tc>
        <w:tc>
          <w:tcPr>
            <w:tcW w:w="3260" w:type="dxa"/>
          </w:tcPr>
          <w:p w:rsidR="001F2C3F" w:rsidRPr="00ED7CBE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ED7CBE" w:rsidRPr="00ED7CBE" w:rsidTr="004643DE">
        <w:tc>
          <w:tcPr>
            <w:tcW w:w="4219" w:type="dxa"/>
          </w:tcPr>
          <w:p w:rsidR="001F2C3F" w:rsidRPr="00ED7CBE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Татэнергосбыт</w:t>
            </w:r>
            <w:proofErr w:type="spellEnd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C3F" w:rsidRPr="00ED7CBE" w:rsidRDefault="00ED7CB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14090,15</w:t>
            </w:r>
          </w:p>
        </w:tc>
        <w:tc>
          <w:tcPr>
            <w:tcW w:w="3260" w:type="dxa"/>
          </w:tcPr>
          <w:p w:rsidR="001F2C3F" w:rsidRPr="00ED7CBE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6F37D9" w:rsidRPr="00ED7CBE" w:rsidTr="004643DE">
        <w:tc>
          <w:tcPr>
            <w:tcW w:w="4219" w:type="dxa"/>
          </w:tcPr>
          <w:p w:rsidR="006F37D9" w:rsidRPr="00ED7CBE" w:rsidRDefault="006F37D9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Таттелеком</w:t>
            </w:r>
            <w:proofErr w:type="spellEnd"/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F37D9" w:rsidRPr="00ED7CBE" w:rsidRDefault="00ED7CB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366,51</w:t>
            </w:r>
          </w:p>
        </w:tc>
        <w:tc>
          <w:tcPr>
            <w:tcW w:w="3260" w:type="dxa"/>
          </w:tcPr>
          <w:p w:rsidR="006F37D9" w:rsidRPr="00ED7CBE" w:rsidRDefault="00ED7CBE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  <w:tr w:rsidR="006F37D9" w:rsidRPr="00ED7CBE" w:rsidTr="004643DE">
        <w:tc>
          <w:tcPr>
            <w:tcW w:w="4219" w:type="dxa"/>
          </w:tcPr>
          <w:p w:rsidR="006F37D9" w:rsidRPr="00ED7CBE" w:rsidRDefault="00ED7CBE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ГСМ</w:t>
            </w:r>
          </w:p>
        </w:tc>
        <w:tc>
          <w:tcPr>
            <w:tcW w:w="1985" w:type="dxa"/>
          </w:tcPr>
          <w:p w:rsidR="006F37D9" w:rsidRPr="00ED7CBE" w:rsidRDefault="00ED7CBE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31,40</w:t>
            </w:r>
          </w:p>
        </w:tc>
        <w:tc>
          <w:tcPr>
            <w:tcW w:w="3260" w:type="dxa"/>
          </w:tcPr>
          <w:p w:rsidR="006F37D9" w:rsidRPr="00ED7CBE" w:rsidRDefault="00ED7CBE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7C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Авансовый платеж</w:t>
            </w:r>
          </w:p>
        </w:tc>
      </w:tr>
    </w:tbl>
    <w:p w:rsidR="001F2C3F" w:rsidRPr="00ED7CBE" w:rsidRDefault="00054B97" w:rsidP="0065699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Задолженностей более трех лет не имеется.</w:t>
      </w:r>
    </w:p>
    <w:p w:rsidR="00C838D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A2E">
        <w:rPr>
          <w:rFonts w:ascii="Times New Roman" w:hAnsi="Times New Roman"/>
          <w:color w:val="FF0000"/>
          <w:sz w:val="28"/>
          <w:szCs w:val="28"/>
        </w:rPr>
        <w:tab/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Всего за проверяемый период выявлено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40C7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на сумму </w:t>
      </w:r>
      <w:r w:rsidR="00ED7CBE" w:rsidRPr="00ED7C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578397,1</w:t>
      </w:r>
      <w:r w:rsidR="00ED7CBE" w:rsidRPr="00ED7C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7CBE">
        <w:rPr>
          <w:rFonts w:ascii="Times New Roman" w:hAnsi="Times New Roman"/>
          <w:b/>
          <w:color w:val="000000" w:themeColor="text1"/>
          <w:sz w:val="28"/>
          <w:szCs w:val="28"/>
        </w:rPr>
        <w:t>рублей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. Из них: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неэффективное использование</w:t>
      </w:r>
      <w:r w:rsidR="00040C7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40C7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на сумму 289198,55 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A2D12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1 нарушение в сфере управления и распоряжения государственной (муниципальной) собственностью – </w:t>
      </w:r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289198,55</w:t>
      </w:r>
      <w:r w:rsidR="003A2D12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рублей. </w:t>
      </w:r>
      <w:r w:rsidR="00040C7E" w:rsidRPr="00ED7CBE">
        <w:rPr>
          <w:rFonts w:ascii="Times New Roman" w:hAnsi="Times New Roman"/>
          <w:color w:val="000000" w:themeColor="text1"/>
          <w:sz w:val="28"/>
          <w:szCs w:val="28"/>
        </w:rPr>
        <w:t>Расходование бюджетных средств по нецелевому назначению не установлено.</w:t>
      </w:r>
    </w:p>
    <w:p w:rsidR="00ED7CBE" w:rsidRPr="00ED7CBE" w:rsidRDefault="00ED7CB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Председатель Контрольно-                          Руководитель Исполкома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счетной палаты Ал</w:t>
      </w:r>
      <w:r w:rsidR="004643D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ексеевского                    </w:t>
      </w:r>
      <w:proofErr w:type="spellStart"/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Лебяжинского</w:t>
      </w:r>
      <w:proofErr w:type="spellEnd"/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="004643DE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РТ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proofErr w:type="spellStart"/>
      <w:r w:rsidR="009C7B04" w:rsidRPr="00ED7CBE">
        <w:rPr>
          <w:rFonts w:ascii="Times New Roman" w:hAnsi="Times New Roman"/>
          <w:color w:val="000000" w:themeColor="text1"/>
          <w:sz w:val="28"/>
          <w:szCs w:val="28"/>
        </w:rPr>
        <w:t>В.Е.Сергеев</w:t>
      </w:r>
      <w:proofErr w:type="spellEnd"/>
      <w:r w:rsidR="009C7B04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proofErr w:type="spellStart"/>
      <w:r w:rsidR="00ED7CBE" w:rsidRPr="00ED7CBE">
        <w:rPr>
          <w:rFonts w:ascii="Times New Roman" w:hAnsi="Times New Roman"/>
          <w:color w:val="000000" w:themeColor="text1"/>
          <w:sz w:val="28"/>
          <w:szCs w:val="28"/>
        </w:rPr>
        <w:t>М.Б.Зверев</w:t>
      </w:r>
      <w:proofErr w:type="spellEnd"/>
    </w:p>
    <w:p w:rsidR="00ED7CBE" w:rsidRPr="00ED7CBE" w:rsidRDefault="00ED7CBE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7CBE" w:rsidRPr="00ED7CBE" w:rsidRDefault="00ED7CBE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7CBE" w:rsidRPr="00ED7CBE" w:rsidRDefault="00ED7CBE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7CBE" w:rsidRPr="00ED7CBE" w:rsidRDefault="00ED7CBE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7CBE" w:rsidRPr="00ED7CBE" w:rsidRDefault="00ED7CBE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Специалист Контрольно-         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>Руководитель МКУ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счетной палаты Алексеевского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>«Бухгалтерия поселений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РТ     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>Алексеевского муниципального</w:t>
      </w: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района Республики Татарстан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____________И.Б. </w:t>
      </w:r>
      <w:proofErr w:type="spellStart"/>
      <w:r w:rsidRPr="00ED7CBE">
        <w:rPr>
          <w:rFonts w:ascii="Times New Roman" w:hAnsi="Times New Roman"/>
          <w:color w:val="000000" w:themeColor="text1"/>
          <w:sz w:val="28"/>
          <w:szCs w:val="28"/>
        </w:rPr>
        <w:t>Шайхутдинов</w:t>
      </w:r>
      <w:proofErr w:type="spellEnd"/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</w:p>
    <w:p w:rsidR="00F06991" w:rsidRPr="00ED7CBE" w:rsidRDefault="008E70B7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_______________ Н.В. Сафонова</w:t>
      </w:r>
    </w:p>
    <w:p w:rsidR="00F06991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</w:p>
    <w:p w:rsidR="006522AC" w:rsidRPr="00ED7CBE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Ведущий специалист отдела</w:t>
      </w:r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Помощник Главы по вопросам</w:t>
      </w:r>
    </w:p>
    <w:p w:rsidR="00B95808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Учета и отчетности </w:t>
      </w:r>
      <w:proofErr w:type="gramStart"/>
      <w:r w:rsidRPr="00ED7CBE">
        <w:rPr>
          <w:rFonts w:ascii="Times New Roman" w:hAnsi="Times New Roman"/>
          <w:color w:val="000000" w:themeColor="text1"/>
          <w:sz w:val="28"/>
          <w:szCs w:val="28"/>
        </w:rPr>
        <w:t>Финансово</w:t>
      </w:r>
      <w:proofErr w:type="gramEnd"/>
      <w:r w:rsidRPr="00ED7CB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противодействия коррупции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Бюджетной палаты Алексеевского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proofErr w:type="spellStart"/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>Алексеевского</w:t>
      </w:r>
      <w:proofErr w:type="spellEnd"/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</w:t>
      </w: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РТ</w:t>
      </w:r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>района РТ</w:t>
      </w: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2AC" w:rsidRPr="00ED7CBE" w:rsidRDefault="006522AC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>______________Т.Ю. Макарихина</w:t>
      </w:r>
      <w:r w:rsidR="00B95808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________________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>А.Д. Демидова</w:t>
      </w: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95808" w:rsidRPr="00ED7CBE" w:rsidRDefault="00B95808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Pr="00ED7CBE" w:rsidRDefault="00F06991" w:rsidP="006522AC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</w:p>
    <w:p w:rsidR="004A6E68" w:rsidRPr="00ED7CBE" w:rsidRDefault="00F06991" w:rsidP="00913DD7">
      <w:pPr>
        <w:spacing w:after="0" w:line="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E70B7" w:rsidRPr="00ED7CBE">
        <w:rPr>
          <w:rFonts w:ascii="Times New Roman" w:hAnsi="Times New Roman"/>
          <w:color w:val="000000" w:themeColor="text1"/>
          <w:sz w:val="28"/>
          <w:szCs w:val="28"/>
        </w:rPr>
        <w:t xml:space="preserve">          «___»_____________2018</w:t>
      </w:r>
      <w:r w:rsidRPr="00ED7CBE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sectPr w:rsidR="004A6E68" w:rsidRPr="00ED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A5"/>
    <w:multiLevelType w:val="hybridMultilevel"/>
    <w:tmpl w:val="75EC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47C36"/>
    <w:multiLevelType w:val="hybridMultilevel"/>
    <w:tmpl w:val="AB069006"/>
    <w:lvl w:ilvl="0" w:tplc="1EF0589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8"/>
    <w:rsid w:val="00002F81"/>
    <w:rsid w:val="00010466"/>
    <w:rsid w:val="0001547D"/>
    <w:rsid w:val="00040C7E"/>
    <w:rsid w:val="00041ED5"/>
    <w:rsid w:val="000462B5"/>
    <w:rsid w:val="00047403"/>
    <w:rsid w:val="0005287A"/>
    <w:rsid w:val="00054B97"/>
    <w:rsid w:val="00077FA0"/>
    <w:rsid w:val="00090344"/>
    <w:rsid w:val="000A7380"/>
    <w:rsid w:val="000B0F42"/>
    <w:rsid w:val="000B20FB"/>
    <w:rsid w:val="000B508D"/>
    <w:rsid w:val="000B6102"/>
    <w:rsid w:val="000E6AE9"/>
    <w:rsid w:val="000E7659"/>
    <w:rsid w:val="000F5DF9"/>
    <w:rsid w:val="0012099D"/>
    <w:rsid w:val="001221A4"/>
    <w:rsid w:val="00125AE5"/>
    <w:rsid w:val="00130638"/>
    <w:rsid w:val="001521A5"/>
    <w:rsid w:val="001746B3"/>
    <w:rsid w:val="00196126"/>
    <w:rsid w:val="00197508"/>
    <w:rsid w:val="001C0F8F"/>
    <w:rsid w:val="001C14FA"/>
    <w:rsid w:val="001D454C"/>
    <w:rsid w:val="001E5250"/>
    <w:rsid w:val="001F2C3F"/>
    <w:rsid w:val="001F64A1"/>
    <w:rsid w:val="00201F42"/>
    <w:rsid w:val="002225D1"/>
    <w:rsid w:val="00223F27"/>
    <w:rsid w:val="00225D8E"/>
    <w:rsid w:val="00235ECB"/>
    <w:rsid w:val="00267655"/>
    <w:rsid w:val="00274006"/>
    <w:rsid w:val="002809D9"/>
    <w:rsid w:val="0029361A"/>
    <w:rsid w:val="002A01FF"/>
    <w:rsid w:val="002B67FD"/>
    <w:rsid w:val="002B76CD"/>
    <w:rsid w:val="002E05D1"/>
    <w:rsid w:val="002E3F04"/>
    <w:rsid w:val="002F6BC1"/>
    <w:rsid w:val="00306253"/>
    <w:rsid w:val="00320D04"/>
    <w:rsid w:val="003234B8"/>
    <w:rsid w:val="0033046E"/>
    <w:rsid w:val="00336B9A"/>
    <w:rsid w:val="0035067F"/>
    <w:rsid w:val="00354C55"/>
    <w:rsid w:val="00362BB8"/>
    <w:rsid w:val="00370232"/>
    <w:rsid w:val="00377828"/>
    <w:rsid w:val="00394381"/>
    <w:rsid w:val="0039616A"/>
    <w:rsid w:val="003A2D12"/>
    <w:rsid w:val="003A3D68"/>
    <w:rsid w:val="003B018A"/>
    <w:rsid w:val="003E4C5C"/>
    <w:rsid w:val="003F4D6A"/>
    <w:rsid w:val="003F50C9"/>
    <w:rsid w:val="00402515"/>
    <w:rsid w:val="00402894"/>
    <w:rsid w:val="004058DA"/>
    <w:rsid w:val="0041128A"/>
    <w:rsid w:val="0041267D"/>
    <w:rsid w:val="004236B9"/>
    <w:rsid w:val="00434D7C"/>
    <w:rsid w:val="00450062"/>
    <w:rsid w:val="00452D1A"/>
    <w:rsid w:val="0046206E"/>
    <w:rsid w:val="004643DE"/>
    <w:rsid w:val="00464D9D"/>
    <w:rsid w:val="00483A2E"/>
    <w:rsid w:val="004A10E2"/>
    <w:rsid w:val="004A6E68"/>
    <w:rsid w:val="004C1A52"/>
    <w:rsid w:val="004C2D4D"/>
    <w:rsid w:val="004C2E96"/>
    <w:rsid w:val="004C5BBB"/>
    <w:rsid w:val="004C6557"/>
    <w:rsid w:val="004F0180"/>
    <w:rsid w:val="004F37FF"/>
    <w:rsid w:val="00502256"/>
    <w:rsid w:val="0050484A"/>
    <w:rsid w:val="00505915"/>
    <w:rsid w:val="00506C06"/>
    <w:rsid w:val="00507D30"/>
    <w:rsid w:val="005111C9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84113"/>
    <w:rsid w:val="005B2CDF"/>
    <w:rsid w:val="005C2EFC"/>
    <w:rsid w:val="005C7EFC"/>
    <w:rsid w:val="005D3CA6"/>
    <w:rsid w:val="005D4745"/>
    <w:rsid w:val="005E3A0A"/>
    <w:rsid w:val="005E4EAE"/>
    <w:rsid w:val="005F5F49"/>
    <w:rsid w:val="005F6C96"/>
    <w:rsid w:val="00602214"/>
    <w:rsid w:val="0061114F"/>
    <w:rsid w:val="006233A3"/>
    <w:rsid w:val="00641466"/>
    <w:rsid w:val="00646D6D"/>
    <w:rsid w:val="00647B7F"/>
    <w:rsid w:val="006522AC"/>
    <w:rsid w:val="00656995"/>
    <w:rsid w:val="00670B0D"/>
    <w:rsid w:val="00684CA9"/>
    <w:rsid w:val="006B37F6"/>
    <w:rsid w:val="006B5972"/>
    <w:rsid w:val="006B69E7"/>
    <w:rsid w:val="006D0156"/>
    <w:rsid w:val="006D0A50"/>
    <w:rsid w:val="006D25E2"/>
    <w:rsid w:val="006F37D9"/>
    <w:rsid w:val="007075D3"/>
    <w:rsid w:val="00720508"/>
    <w:rsid w:val="007215EE"/>
    <w:rsid w:val="00755F37"/>
    <w:rsid w:val="00767FE0"/>
    <w:rsid w:val="00775017"/>
    <w:rsid w:val="00777D71"/>
    <w:rsid w:val="00784910"/>
    <w:rsid w:val="007A1E5E"/>
    <w:rsid w:val="007B4687"/>
    <w:rsid w:val="007C37A6"/>
    <w:rsid w:val="007D3EBD"/>
    <w:rsid w:val="007D425F"/>
    <w:rsid w:val="008146C4"/>
    <w:rsid w:val="008201B3"/>
    <w:rsid w:val="0082279B"/>
    <w:rsid w:val="00836A1C"/>
    <w:rsid w:val="00853043"/>
    <w:rsid w:val="00854EEA"/>
    <w:rsid w:val="00871B24"/>
    <w:rsid w:val="00877010"/>
    <w:rsid w:val="00881EF4"/>
    <w:rsid w:val="008D7E57"/>
    <w:rsid w:val="008D7EDD"/>
    <w:rsid w:val="008E3F18"/>
    <w:rsid w:val="008E4015"/>
    <w:rsid w:val="008E5D88"/>
    <w:rsid w:val="008E63AE"/>
    <w:rsid w:val="008E70B7"/>
    <w:rsid w:val="008F7501"/>
    <w:rsid w:val="009064D2"/>
    <w:rsid w:val="009102C1"/>
    <w:rsid w:val="00911980"/>
    <w:rsid w:val="00913DD7"/>
    <w:rsid w:val="00922433"/>
    <w:rsid w:val="0092385A"/>
    <w:rsid w:val="00930F57"/>
    <w:rsid w:val="009462ED"/>
    <w:rsid w:val="00957D42"/>
    <w:rsid w:val="00976374"/>
    <w:rsid w:val="00985DBE"/>
    <w:rsid w:val="009A2D2C"/>
    <w:rsid w:val="009B622D"/>
    <w:rsid w:val="009C3101"/>
    <w:rsid w:val="009C68D9"/>
    <w:rsid w:val="009C7B04"/>
    <w:rsid w:val="009D0815"/>
    <w:rsid w:val="009E6E27"/>
    <w:rsid w:val="00A13E89"/>
    <w:rsid w:val="00A23AEC"/>
    <w:rsid w:val="00A341A2"/>
    <w:rsid w:val="00A36072"/>
    <w:rsid w:val="00A36B59"/>
    <w:rsid w:val="00A36FFA"/>
    <w:rsid w:val="00A43FD1"/>
    <w:rsid w:val="00A605C9"/>
    <w:rsid w:val="00A711DF"/>
    <w:rsid w:val="00A8098D"/>
    <w:rsid w:val="00A83AB0"/>
    <w:rsid w:val="00A95032"/>
    <w:rsid w:val="00AA28F2"/>
    <w:rsid w:val="00AA39DD"/>
    <w:rsid w:val="00AC3942"/>
    <w:rsid w:val="00AC500E"/>
    <w:rsid w:val="00AD48EA"/>
    <w:rsid w:val="00AD6548"/>
    <w:rsid w:val="00AD7B0F"/>
    <w:rsid w:val="00B23283"/>
    <w:rsid w:val="00B2688E"/>
    <w:rsid w:val="00B373EF"/>
    <w:rsid w:val="00B470FF"/>
    <w:rsid w:val="00B53DB8"/>
    <w:rsid w:val="00B546B2"/>
    <w:rsid w:val="00B67678"/>
    <w:rsid w:val="00B67BAC"/>
    <w:rsid w:val="00B81F0E"/>
    <w:rsid w:val="00B82FFF"/>
    <w:rsid w:val="00B95808"/>
    <w:rsid w:val="00BA40BE"/>
    <w:rsid w:val="00BA7A7A"/>
    <w:rsid w:val="00BC4534"/>
    <w:rsid w:val="00BC769A"/>
    <w:rsid w:val="00BD099E"/>
    <w:rsid w:val="00BD1EA9"/>
    <w:rsid w:val="00BD3373"/>
    <w:rsid w:val="00BE2E03"/>
    <w:rsid w:val="00BF58EE"/>
    <w:rsid w:val="00C05037"/>
    <w:rsid w:val="00C11B72"/>
    <w:rsid w:val="00C25F18"/>
    <w:rsid w:val="00C32C80"/>
    <w:rsid w:val="00C36E51"/>
    <w:rsid w:val="00C42350"/>
    <w:rsid w:val="00C5334B"/>
    <w:rsid w:val="00C54B5B"/>
    <w:rsid w:val="00C65F6F"/>
    <w:rsid w:val="00C671D3"/>
    <w:rsid w:val="00C766AD"/>
    <w:rsid w:val="00C81C52"/>
    <w:rsid w:val="00C838D7"/>
    <w:rsid w:val="00CA2BEA"/>
    <w:rsid w:val="00CA641E"/>
    <w:rsid w:val="00CB6097"/>
    <w:rsid w:val="00CD6B59"/>
    <w:rsid w:val="00CE315B"/>
    <w:rsid w:val="00CE4CD8"/>
    <w:rsid w:val="00D26B85"/>
    <w:rsid w:val="00D4628B"/>
    <w:rsid w:val="00D47934"/>
    <w:rsid w:val="00D5252D"/>
    <w:rsid w:val="00D62350"/>
    <w:rsid w:val="00D760AB"/>
    <w:rsid w:val="00D8451D"/>
    <w:rsid w:val="00D876A7"/>
    <w:rsid w:val="00DA1F0E"/>
    <w:rsid w:val="00DB3252"/>
    <w:rsid w:val="00DB5A19"/>
    <w:rsid w:val="00DC2093"/>
    <w:rsid w:val="00DC4FBC"/>
    <w:rsid w:val="00DE1807"/>
    <w:rsid w:val="00DE1820"/>
    <w:rsid w:val="00DE5321"/>
    <w:rsid w:val="00E205C0"/>
    <w:rsid w:val="00E236B5"/>
    <w:rsid w:val="00E306C3"/>
    <w:rsid w:val="00E61CF1"/>
    <w:rsid w:val="00E61E6D"/>
    <w:rsid w:val="00E63AC1"/>
    <w:rsid w:val="00E65512"/>
    <w:rsid w:val="00E82278"/>
    <w:rsid w:val="00E843CD"/>
    <w:rsid w:val="00E94C78"/>
    <w:rsid w:val="00E9659F"/>
    <w:rsid w:val="00E96F5E"/>
    <w:rsid w:val="00EB156D"/>
    <w:rsid w:val="00EB171B"/>
    <w:rsid w:val="00EB2540"/>
    <w:rsid w:val="00EB7675"/>
    <w:rsid w:val="00EC544A"/>
    <w:rsid w:val="00ED63B1"/>
    <w:rsid w:val="00ED7CBE"/>
    <w:rsid w:val="00EE57BB"/>
    <w:rsid w:val="00F06991"/>
    <w:rsid w:val="00F17E49"/>
    <w:rsid w:val="00F21D0C"/>
    <w:rsid w:val="00F242C7"/>
    <w:rsid w:val="00F4258F"/>
    <w:rsid w:val="00F51154"/>
    <w:rsid w:val="00F61027"/>
    <w:rsid w:val="00F829A1"/>
    <w:rsid w:val="00F8360A"/>
    <w:rsid w:val="00FA64FD"/>
    <w:rsid w:val="00FB25BB"/>
    <w:rsid w:val="00FC1C97"/>
    <w:rsid w:val="00FC3872"/>
    <w:rsid w:val="00FD6D3D"/>
    <w:rsid w:val="00FD759B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DAA2-E086-466E-B597-493D6A8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684CA9"/>
    <w:pPr>
      <w:spacing w:after="0" w:line="240" w:lineRule="auto"/>
      <w:ind w:left="284" w:right="91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84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D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1466"/>
    <w:pPr>
      <w:ind w:left="720"/>
      <w:contextualSpacing/>
    </w:pPr>
  </w:style>
  <w:style w:type="paragraph" w:customStyle="1" w:styleId="ConsPlusNormal">
    <w:name w:val="ConsPlusNormal"/>
    <w:rsid w:val="003B0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878D-5E15-46AA-89AC-F8F71C40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KSP</cp:lastModifiedBy>
  <cp:revision>2</cp:revision>
  <cp:lastPrinted>2018-06-08T11:04:00Z</cp:lastPrinted>
  <dcterms:created xsi:type="dcterms:W3CDTF">2018-11-27T05:26:00Z</dcterms:created>
  <dcterms:modified xsi:type="dcterms:W3CDTF">2018-11-27T05:26:00Z</dcterms:modified>
</cp:coreProperties>
</file>